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438" w:rsidRPr="00E67721" w:rsidRDefault="00157438" w:rsidP="00E67721">
      <w:pPr>
        <w:pStyle w:val="Textbody"/>
        <w:spacing w:line="276" w:lineRule="auto"/>
        <w:ind w:left="4956" w:hanging="1416"/>
        <w:jc w:val="right"/>
        <w:rPr>
          <w:rFonts w:ascii="Times New Roman" w:hAnsi="Times New Roman" w:cs="Times New Roman"/>
          <w:bCs/>
          <w:sz w:val="22"/>
          <w:szCs w:val="22"/>
        </w:rPr>
      </w:pPr>
      <w:r w:rsidRPr="00E67721">
        <w:rPr>
          <w:rFonts w:ascii="Times New Roman" w:hAnsi="Times New Roman" w:cs="Times New Roman"/>
          <w:bCs/>
          <w:sz w:val="22"/>
          <w:szCs w:val="22"/>
        </w:rPr>
        <w:t>Allegato C</w:t>
      </w:r>
      <w:r w:rsidR="008423A4" w:rsidRPr="00E67721">
        <w:rPr>
          <w:rFonts w:ascii="Times New Roman" w:hAnsi="Times New Roman" w:cs="Times New Roman"/>
          <w:bCs/>
          <w:sz w:val="22"/>
          <w:szCs w:val="22"/>
        </w:rPr>
        <w:t>) all’“Avviso</w:t>
      </w:r>
    </w:p>
    <w:p w:rsidR="008423A4" w:rsidRPr="00E67721" w:rsidRDefault="008423A4" w:rsidP="00E67721">
      <w:pPr>
        <w:pStyle w:val="Textbody"/>
        <w:spacing w:line="276" w:lineRule="auto"/>
        <w:ind w:left="4956" w:hanging="1416"/>
        <w:jc w:val="right"/>
        <w:rPr>
          <w:rFonts w:ascii="Times New Roman" w:hAnsi="Times New Roman" w:cs="Times New Roman"/>
          <w:sz w:val="22"/>
          <w:szCs w:val="22"/>
        </w:rPr>
      </w:pPr>
    </w:p>
    <w:p w:rsidR="00157438" w:rsidRPr="00E67721" w:rsidRDefault="00157438" w:rsidP="00E67721">
      <w:pPr>
        <w:pBdr>
          <w:top w:val="single" w:sz="6" w:space="1" w:color="000000"/>
          <w:left w:val="single" w:sz="6" w:space="1" w:color="000000"/>
          <w:bottom w:val="single" w:sz="6" w:space="1" w:color="000000"/>
          <w:right w:val="single" w:sz="6" w:space="1" w:color="000000"/>
        </w:pBdr>
        <w:spacing w:line="276" w:lineRule="auto"/>
        <w:jc w:val="center"/>
        <w:rPr>
          <w:rFonts w:ascii="Times New Roman" w:hAnsi="Times New Roman" w:cs="Times New Roman"/>
          <w:sz w:val="22"/>
          <w:szCs w:val="22"/>
        </w:rPr>
      </w:pPr>
      <w:r w:rsidRPr="00E67721">
        <w:rPr>
          <w:rFonts w:ascii="Times New Roman" w:hAnsi="Times New Roman" w:cs="Times New Roman"/>
          <w:sz w:val="22"/>
          <w:szCs w:val="22"/>
        </w:rPr>
        <w:t>“</w:t>
      </w:r>
      <w:r w:rsidR="00363A58" w:rsidRPr="00E67721">
        <w:rPr>
          <w:rFonts w:ascii="Times New Roman" w:hAnsi="Times New Roman" w:cs="Times New Roman"/>
          <w:b/>
          <w:sz w:val="22"/>
          <w:szCs w:val="22"/>
        </w:rPr>
        <w:t>Avviso Turismo</w:t>
      </w:r>
      <w:r w:rsidRPr="00E67721">
        <w:rPr>
          <w:rFonts w:ascii="Times New Roman" w:hAnsi="Times New Roman" w:cs="Times New Roman"/>
          <w:b/>
          <w:sz w:val="22"/>
          <w:szCs w:val="22"/>
        </w:rPr>
        <w:t xml:space="preserve"> 2025</w:t>
      </w:r>
      <w:r w:rsidRPr="00E67721">
        <w:rPr>
          <w:rFonts w:ascii="Times New Roman" w:hAnsi="Times New Roman" w:cs="Times New Roman"/>
          <w:sz w:val="22"/>
          <w:szCs w:val="22"/>
        </w:rPr>
        <w:t xml:space="preserve">”  -   </w:t>
      </w:r>
      <w:r w:rsidRPr="00E67721">
        <w:rPr>
          <w:rFonts w:ascii="Times New Roman" w:hAnsi="Times New Roman" w:cs="Times New Roman"/>
          <w:b/>
          <w:sz w:val="22"/>
          <w:szCs w:val="22"/>
        </w:rPr>
        <w:t>Modulo di rendicontazione</w:t>
      </w:r>
      <w:r w:rsidRPr="00E67721">
        <w:rPr>
          <w:rStyle w:val="Rimandonotaapidipagina"/>
          <w:rFonts w:ascii="Times New Roman" w:hAnsi="Times New Roman" w:cs="Times New Roman"/>
          <w:sz w:val="22"/>
          <w:szCs w:val="22"/>
        </w:rPr>
        <w:footnoteReference w:id="1"/>
      </w:r>
    </w:p>
    <w:p w:rsidR="00157438" w:rsidRPr="00E67721" w:rsidRDefault="00157438" w:rsidP="00E67721">
      <w:pPr>
        <w:spacing w:line="276" w:lineRule="auto"/>
        <w:rPr>
          <w:rFonts w:ascii="Times New Roman" w:hAnsi="Times New Roman" w:cs="Times New Roman"/>
          <w:sz w:val="22"/>
          <w:szCs w:val="22"/>
        </w:rPr>
      </w:pPr>
    </w:p>
    <w:p w:rsidR="00157438" w:rsidRPr="00E67721" w:rsidRDefault="00157438" w:rsidP="00E67721">
      <w:pPr>
        <w:spacing w:line="276" w:lineRule="auto"/>
        <w:ind w:left="3594"/>
        <w:jc w:val="right"/>
        <w:rPr>
          <w:rFonts w:ascii="Times New Roman" w:hAnsi="Times New Roman" w:cs="Times New Roman"/>
          <w:sz w:val="22"/>
          <w:szCs w:val="22"/>
        </w:rPr>
      </w:pPr>
      <w:r w:rsidRPr="00E67721">
        <w:rPr>
          <w:rFonts w:ascii="Times New Roman" w:hAnsi="Times New Roman" w:cs="Times New Roman"/>
          <w:sz w:val="22"/>
          <w:szCs w:val="22"/>
        </w:rPr>
        <w:t>Spett.le Camera di Commercio I.A.A. di Sondrio</w:t>
      </w:r>
    </w:p>
    <w:p w:rsidR="00157438" w:rsidRPr="00E67721" w:rsidRDefault="00157438" w:rsidP="00E67721">
      <w:pPr>
        <w:spacing w:line="276" w:lineRule="auto"/>
        <w:ind w:left="3594"/>
        <w:jc w:val="right"/>
        <w:rPr>
          <w:rFonts w:ascii="Times New Roman" w:hAnsi="Times New Roman" w:cs="Times New Roman"/>
          <w:sz w:val="22"/>
          <w:szCs w:val="22"/>
        </w:rPr>
      </w:pPr>
      <w:r w:rsidRPr="00E67721">
        <w:rPr>
          <w:rFonts w:ascii="Times New Roman" w:hAnsi="Times New Roman" w:cs="Times New Roman"/>
          <w:sz w:val="22"/>
          <w:szCs w:val="22"/>
        </w:rPr>
        <w:t>Via Piazzi, 23</w:t>
      </w:r>
    </w:p>
    <w:p w:rsidR="00157438" w:rsidRPr="00E67721" w:rsidRDefault="00157438" w:rsidP="00E67721">
      <w:pPr>
        <w:spacing w:line="276" w:lineRule="auto"/>
        <w:ind w:left="3594"/>
        <w:jc w:val="right"/>
        <w:rPr>
          <w:rFonts w:ascii="Times New Roman" w:hAnsi="Times New Roman" w:cs="Times New Roman"/>
          <w:sz w:val="22"/>
          <w:szCs w:val="22"/>
        </w:rPr>
      </w:pPr>
      <w:r w:rsidRPr="00E67721">
        <w:rPr>
          <w:rFonts w:ascii="Times New Roman" w:hAnsi="Times New Roman" w:cs="Times New Roman"/>
          <w:sz w:val="22"/>
          <w:szCs w:val="22"/>
        </w:rPr>
        <w:t>23100 SONDRIO</w:t>
      </w:r>
    </w:p>
    <w:tbl>
      <w:tblPr>
        <w:tblW w:w="9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55"/>
        <w:gridCol w:w="2537"/>
        <w:gridCol w:w="723"/>
        <w:gridCol w:w="1282"/>
        <w:gridCol w:w="3577"/>
      </w:tblGrid>
      <w:tr w:rsidR="003554BC" w:rsidRPr="00E67721" w:rsidTr="00FA6719">
        <w:trPr>
          <w:trHeight w:val="310"/>
          <w:jc w:val="center"/>
        </w:trPr>
        <w:tc>
          <w:tcPr>
            <w:tcW w:w="9674"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3554BC" w:rsidRPr="00E67721" w:rsidRDefault="003554BC"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 xml:space="preserve">Il/La sottoscritto/a </w:t>
            </w:r>
          </w:p>
        </w:tc>
      </w:tr>
      <w:tr w:rsidR="003554BC" w:rsidRPr="00E67721" w:rsidTr="00FA6719">
        <w:trPr>
          <w:trHeight w:val="310"/>
          <w:jc w:val="center"/>
        </w:trPr>
        <w:tc>
          <w:tcPr>
            <w:tcW w:w="9674"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3554BC" w:rsidRPr="00E67721" w:rsidRDefault="003554BC"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 xml:space="preserve">in qualità di  </w:t>
            </w:r>
            <w:r w:rsidRPr="00E67721">
              <w:rPr>
                <w:rFonts w:ascii="Times New Roman" w:hAnsi="Times New Roman" w:cs="Times New Roman"/>
                <w:sz w:val="22"/>
                <w:szCs w:val="22"/>
              </w:rPr>
              <w:sym w:font="Wingdings 2" w:char="F0A3"/>
            </w:r>
            <w:r w:rsidRPr="00E67721">
              <w:rPr>
                <w:rFonts w:ascii="Times New Roman" w:hAnsi="Times New Roman" w:cs="Times New Roman"/>
                <w:sz w:val="22"/>
                <w:szCs w:val="22"/>
              </w:rPr>
              <w:t xml:space="preserve"> titolare    </w:t>
            </w:r>
            <w:r w:rsidRPr="00E67721">
              <w:rPr>
                <w:rFonts w:ascii="Times New Roman" w:hAnsi="Times New Roman" w:cs="Times New Roman"/>
                <w:sz w:val="22"/>
                <w:szCs w:val="22"/>
              </w:rPr>
              <w:sym w:font="Wingdings 2" w:char="F0A3"/>
            </w:r>
            <w:r w:rsidRPr="00E67721">
              <w:rPr>
                <w:rFonts w:ascii="Times New Roman" w:hAnsi="Times New Roman" w:cs="Times New Roman"/>
                <w:sz w:val="22"/>
                <w:szCs w:val="22"/>
              </w:rPr>
              <w:t xml:space="preserve"> legale rappresentante   dell’impresa con denominazione/ragione sociale:</w:t>
            </w:r>
          </w:p>
        </w:tc>
      </w:tr>
      <w:tr w:rsidR="003554BC" w:rsidRPr="00E67721" w:rsidTr="00FA6719">
        <w:trPr>
          <w:trHeight w:val="310"/>
          <w:jc w:val="center"/>
        </w:trPr>
        <w:tc>
          <w:tcPr>
            <w:tcW w:w="9674"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554BC" w:rsidRPr="00E67721" w:rsidRDefault="003554BC" w:rsidP="00E67721">
            <w:pPr>
              <w:pStyle w:val="Textbody"/>
              <w:spacing w:line="276" w:lineRule="auto"/>
              <w:ind w:hanging="643"/>
              <w:rPr>
                <w:rFonts w:ascii="Times New Roman" w:hAnsi="Times New Roman" w:cs="Times New Roman"/>
                <w:sz w:val="22"/>
                <w:szCs w:val="22"/>
              </w:rPr>
            </w:pPr>
          </w:p>
        </w:tc>
      </w:tr>
      <w:tr w:rsidR="003554BC" w:rsidRPr="00E67721" w:rsidTr="00FA6719">
        <w:trPr>
          <w:trHeight w:val="310"/>
          <w:jc w:val="center"/>
        </w:trPr>
        <w:tc>
          <w:tcPr>
            <w:tcW w:w="6097"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3554BC" w:rsidRPr="00E67721" w:rsidRDefault="003554BC"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indirizzo</w:t>
            </w:r>
          </w:p>
        </w:tc>
        <w:tc>
          <w:tcPr>
            <w:tcW w:w="35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3554BC" w:rsidRPr="00E67721" w:rsidRDefault="003554BC"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sede</w:t>
            </w:r>
          </w:p>
        </w:tc>
      </w:tr>
      <w:tr w:rsidR="003554BC" w:rsidRPr="00E67721" w:rsidTr="00FA6719">
        <w:trPr>
          <w:trHeight w:val="310"/>
          <w:jc w:val="center"/>
        </w:trPr>
        <w:tc>
          <w:tcPr>
            <w:tcW w:w="4815"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3554BC" w:rsidRPr="00E67721" w:rsidRDefault="003554BC"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 xml:space="preserve">C.F. </w:t>
            </w:r>
          </w:p>
        </w:tc>
        <w:tc>
          <w:tcPr>
            <w:tcW w:w="4859" w:type="dxa"/>
            <w:gridSpan w:val="2"/>
            <w:tcBorders>
              <w:top w:val="single" w:sz="4" w:space="0" w:color="auto"/>
              <w:left w:val="single" w:sz="4" w:space="0" w:color="auto"/>
              <w:bottom w:val="single" w:sz="4" w:space="0" w:color="auto"/>
              <w:right w:val="single" w:sz="4" w:space="0" w:color="auto"/>
            </w:tcBorders>
            <w:vAlign w:val="center"/>
            <w:hideMark/>
          </w:tcPr>
          <w:p w:rsidR="003554BC" w:rsidRPr="00E67721" w:rsidRDefault="003554BC"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 xml:space="preserve"> Partita Iva</w:t>
            </w:r>
          </w:p>
        </w:tc>
      </w:tr>
      <w:tr w:rsidR="003554BC" w:rsidRPr="00E67721" w:rsidTr="00FA6719">
        <w:trPr>
          <w:trHeight w:val="310"/>
          <w:jc w:val="center"/>
        </w:trPr>
        <w:tc>
          <w:tcPr>
            <w:tcW w:w="409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3554BC" w:rsidRPr="00E67721" w:rsidRDefault="003554BC"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telefono</w:t>
            </w:r>
          </w:p>
        </w:tc>
        <w:tc>
          <w:tcPr>
            <w:tcW w:w="5582" w:type="dxa"/>
            <w:gridSpan w:val="3"/>
            <w:tcBorders>
              <w:top w:val="single" w:sz="4" w:space="0" w:color="auto"/>
              <w:left w:val="single" w:sz="4" w:space="0" w:color="auto"/>
              <w:bottom w:val="single" w:sz="4" w:space="0" w:color="auto"/>
              <w:right w:val="single" w:sz="4" w:space="0" w:color="auto"/>
            </w:tcBorders>
            <w:vAlign w:val="center"/>
            <w:hideMark/>
          </w:tcPr>
          <w:p w:rsidR="003554BC" w:rsidRPr="00E67721" w:rsidRDefault="003554BC"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 xml:space="preserve"> e-mail</w:t>
            </w:r>
          </w:p>
        </w:tc>
      </w:tr>
      <w:tr w:rsidR="003554BC" w:rsidRPr="00E67721" w:rsidTr="00FA6719">
        <w:trPr>
          <w:trHeight w:val="310"/>
          <w:jc w:val="center"/>
        </w:trPr>
        <w:tc>
          <w:tcPr>
            <w:tcW w:w="155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3554BC" w:rsidRPr="00E67721" w:rsidRDefault="003554BC" w:rsidP="00E67721">
            <w:pPr>
              <w:pStyle w:val="Textbody"/>
              <w:spacing w:line="276" w:lineRule="auto"/>
              <w:ind w:hanging="643"/>
              <w:rPr>
                <w:rFonts w:ascii="Times New Roman" w:hAnsi="Times New Roman" w:cs="Times New Roman"/>
                <w:sz w:val="22"/>
                <w:szCs w:val="22"/>
              </w:rPr>
            </w:pPr>
            <w:r w:rsidRPr="00E67721">
              <w:rPr>
                <w:rFonts w:ascii="Times New Roman" w:hAnsi="Times New Roman" w:cs="Times New Roman"/>
                <w:sz w:val="22"/>
                <w:szCs w:val="22"/>
              </w:rPr>
              <w:t>indirizzo PEC</w:t>
            </w:r>
          </w:p>
        </w:tc>
        <w:tc>
          <w:tcPr>
            <w:tcW w:w="811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554BC" w:rsidRPr="00E67721" w:rsidRDefault="003554BC" w:rsidP="00E67721">
            <w:pPr>
              <w:pStyle w:val="Textbody"/>
              <w:spacing w:line="276" w:lineRule="auto"/>
              <w:ind w:hanging="643"/>
              <w:rPr>
                <w:rFonts w:ascii="Times New Roman" w:hAnsi="Times New Roman" w:cs="Times New Roman"/>
                <w:sz w:val="22"/>
                <w:szCs w:val="22"/>
              </w:rPr>
            </w:pPr>
          </w:p>
        </w:tc>
      </w:tr>
    </w:tbl>
    <w:p w:rsidR="00157438" w:rsidRPr="00E67721" w:rsidRDefault="00157438" w:rsidP="00E67721">
      <w:pPr>
        <w:spacing w:line="276" w:lineRule="auto"/>
        <w:ind w:left="3594"/>
        <w:jc w:val="right"/>
        <w:rPr>
          <w:rFonts w:ascii="Times New Roman" w:hAnsi="Times New Roman" w:cs="Times New Roman"/>
          <w:sz w:val="22"/>
          <w:szCs w:val="22"/>
        </w:rPr>
      </w:pPr>
    </w:p>
    <w:p w:rsidR="003554BC" w:rsidRPr="00E67721" w:rsidRDefault="003554BC" w:rsidP="00E67721">
      <w:pPr>
        <w:pStyle w:val="Standard"/>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t>Visto</w:t>
      </w:r>
      <w:r w:rsidR="00F014AF" w:rsidRPr="00E67721">
        <w:rPr>
          <w:rFonts w:ascii="Times New Roman" w:hAnsi="Times New Roman" w:cs="Times New Roman"/>
          <w:sz w:val="22"/>
          <w:szCs w:val="22"/>
        </w:rPr>
        <w:t xml:space="preserve"> il contributo di € _______________ CUP __________________</w:t>
      </w:r>
      <w:r w:rsidR="004F6C32" w:rsidRPr="00E67721">
        <w:rPr>
          <w:rFonts w:ascii="Times New Roman" w:hAnsi="Times New Roman" w:cs="Times New Roman"/>
          <w:sz w:val="22"/>
          <w:szCs w:val="22"/>
        </w:rPr>
        <w:t>___</w:t>
      </w:r>
      <w:r w:rsidR="00F014AF" w:rsidRPr="00E67721">
        <w:rPr>
          <w:rFonts w:ascii="Times New Roman" w:hAnsi="Times New Roman" w:cs="Times New Roman"/>
          <w:sz w:val="22"/>
          <w:szCs w:val="22"/>
        </w:rPr>
        <w:t xml:space="preserve">____concesso con </w:t>
      </w:r>
      <w:r w:rsidR="00A17CDF" w:rsidRPr="00E67721">
        <w:rPr>
          <w:rFonts w:ascii="Times New Roman" w:hAnsi="Times New Roman" w:cs="Times New Roman"/>
          <w:sz w:val="22"/>
          <w:szCs w:val="22"/>
        </w:rPr>
        <w:t xml:space="preserve">determinazione n. </w:t>
      </w:r>
      <w:r w:rsidR="00594158" w:rsidRPr="00E67721">
        <w:rPr>
          <w:rFonts w:ascii="Times New Roman" w:hAnsi="Times New Roman" w:cs="Times New Roman"/>
          <w:sz w:val="22"/>
          <w:szCs w:val="22"/>
        </w:rPr>
        <w:t>____/SG del ____________</w:t>
      </w:r>
      <w:r w:rsidRPr="00E67721">
        <w:rPr>
          <w:rFonts w:ascii="Times New Roman" w:hAnsi="Times New Roman" w:cs="Times New Roman"/>
          <w:sz w:val="22"/>
          <w:szCs w:val="22"/>
        </w:rPr>
        <w:t>2025;</w:t>
      </w:r>
    </w:p>
    <w:p w:rsidR="00504C14" w:rsidRPr="00E67721" w:rsidRDefault="00504C14" w:rsidP="00E67721">
      <w:pPr>
        <w:pStyle w:val="Standard"/>
        <w:spacing w:line="276" w:lineRule="auto"/>
        <w:jc w:val="center"/>
        <w:rPr>
          <w:rFonts w:ascii="Times New Roman" w:hAnsi="Times New Roman" w:cs="Times New Roman"/>
          <w:b/>
          <w:sz w:val="22"/>
          <w:szCs w:val="22"/>
        </w:rPr>
      </w:pPr>
      <w:r w:rsidRPr="00E67721">
        <w:rPr>
          <w:rFonts w:ascii="Times New Roman" w:hAnsi="Times New Roman" w:cs="Times New Roman"/>
          <w:b/>
          <w:sz w:val="22"/>
          <w:szCs w:val="22"/>
        </w:rPr>
        <w:t>DICHIARA</w:t>
      </w:r>
    </w:p>
    <w:p w:rsidR="00504C14" w:rsidRPr="00E67721" w:rsidRDefault="00504C14" w:rsidP="00E67721">
      <w:pPr>
        <w:pStyle w:val="Standard"/>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t>ai sensi e per gli effetti di cui all’art. 47 del D.P.R. 28 dicembre</w:t>
      </w:r>
      <w:r w:rsidR="00144445" w:rsidRPr="00E67721">
        <w:rPr>
          <w:rFonts w:ascii="Times New Roman" w:hAnsi="Times New Roman" w:cs="Times New Roman"/>
          <w:sz w:val="22"/>
          <w:szCs w:val="22"/>
        </w:rPr>
        <w:t xml:space="preserve"> 2000, n. 445, sotto la propria </w:t>
      </w:r>
      <w:r w:rsidRPr="00E67721">
        <w:rPr>
          <w:rFonts w:ascii="Times New Roman" w:hAnsi="Times New Roman" w:cs="Times New Roman"/>
          <w:sz w:val="22"/>
          <w:szCs w:val="22"/>
        </w:rPr>
        <w:t>responsabilità e consapevole di quanto previsto dall’art. 75 (decadenza dei benefici) e delle sanzioni penali previste dall’art. 76 dello stesso, nel caso di dichiarazioni non veritiere e di formazione o uso di atti falsi:</w:t>
      </w:r>
    </w:p>
    <w:p w:rsidR="00504C14" w:rsidRPr="00E67721" w:rsidRDefault="00504C14" w:rsidP="00E67721">
      <w:pPr>
        <w:pStyle w:val="Paragrafoelenco"/>
        <w:numPr>
          <w:ilvl w:val="0"/>
          <w:numId w:val="35"/>
        </w:numPr>
        <w:spacing w:line="276" w:lineRule="auto"/>
        <w:ind w:left="284" w:hanging="284"/>
        <w:outlineLvl w:val="0"/>
        <w:rPr>
          <w:rFonts w:ascii="Times New Roman" w:hAnsi="Times New Roman" w:cs="Times New Roman"/>
          <w:sz w:val="22"/>
          <w:szCs w:val="22"/>
        </w:rPr>
      </w:pPr>
      <w:r w:rsidRPr="00E67721">
        <w:rPr>
          <w:rFonts w:ascii="Times New Roman" w:hAnsi="Times New Roman" w:cs="Times New Roman"/>
          <w:sz w:val="22"/>
          <w:szCs w:val="22"/>
        </w:rPr>
        <w:t>che i costi sostenuti sono congruenti e coerenti con l’intervento presentato e realizzato;</w:t>
      </w:r>
    </w:p>
    <w:p w:rsidR="00504C14" w:rsidRPr="00E67721" w:rsidRDefault="00504C14" w:rsidP="00E67721">
      <w:pPr>
        <w:pStyle w:val="Paragrafoelenco"/>
        <w:numPr>
          <w:ilvl w:val="0"/>
          <w:numId w:val="35"/>
        </w:numPr>
        <w:spacing w:line="276" w:lineRule="auto"/>
        <w:ind w:left="284" w:hanging="284"/>
        <w:outlineLvl w:val="0"/>
        <w:rPr>
          <w:rFonts w:ascii="Times New Roman" w:hAnsi="Times New Roman" w:cs="Times New Roman"/>
          <w:sz w:val="22"/>
          <w:szCs w:val="22"/>
        </w:rPr>
      </w:pPr>
      <w:r w:rsidRPr="00E67721">
        <w:rPr>
          <w:rFonts w:ascii="Times New Roman" w:hAnsi="Times New Roman" w:cs="Times New Roman"/>
          <w:sz w:val="22"/>
          <w:szCs w:val="22"/>
        </w:rPr>
        <w:t>di possedere i requisiti di ammissibilità di cui al punto A.3 dell'avviso;</w:t>
      </w:r>
    </w:p>
    <w:p w:rsidR="00A17CDF" w:rsidRPr="00E67721" w:rsidRDefault="00504C14" w:rsidP="00E67721">
      <w:pPr>
        <w:pStyle w:val="Paragrafoelenco"/>
        <w:numPr>
          <w:ilvl w:val="0"/>
          <w:numId w:val="35"/>
        </w:numPr>
        <w:spacing w:line="276" w:lineRule="auto"/>
        <w:ind w:left="284" w:hanging="284"/>
        <w:outlineLvl w:val="0"/>
        <w:rPr>
          <w:rFonts w:ascii="Times New Roman" w:hAnsi="Times New Roman" w:cs="Times New Roman"/>
          <w:sz w:val="22"/>
          <w:szCs w:val="22"/>
        </w:rPr>
      </w:pPr>
      <w:r w:rsidRPr="00E67721">
        <w:rPr>
          <w:rFonts w:ascii="Times New Roman" w:hAnsi="Times New Roman" w:cs="Times New Roman"/>
          <w:sz w:val="22"/>
          <w:szCs w:val="22"/>
        </w:rPr>
        <w:t>di impegnarsi ad ottemperare agli obblighi dei soggetti beneficiari di cui al punto D</w:t>
      </w:r>
      <w:r w:rsidR="00256054">
        <w:rPr>
          <w:rFonts w:ascii="Times New Roman" w:hAnsi="Times New Roman" w:cs="Times New Roman"/>
          <w:sz w:val="22"/>
          <w:szCs w:val="22"/>
        </w:rPr>
        <w:t>.</w:t>
      </w:r>
      <w:r w:rsidRPr="00E67721">
        <w:rPr>
          <w:rFonts w:ascii="Times New Roman" w:hAnsi="Times New Roman" w:cs="Times New Roman"/>
          <w:sz w:val="22"/>
          <w:szCs w:val="22"/>
        </w:rPr>
        <w:t>1 dell'avviso;</w:t>
      </w:r>
    </w:p>
    <w:p w:rsidR="00504C14" w:rsidRPr="00E67721" w:rsidRDefault="00504C14" w:rsidP="00E67721">
      <w:pPr>
        <w:pStyle w:val="Paragrafoelenco"/>
        <w:numPr>
          <w:ilvl w:val="0"/>
          <w:numId w:val="35"/>
        </w:numPr>
        <w:spacing w:line="276" w:lineRule="auto"/>
        <w:ind w:left="284" w:hanging="284"/>
        <w:outlineLvl w:val="0"/>
        <w:rPr>
          <w:rFonts w:ascii="Times New Roman" w:hAnsi="Times New Roman" w:cs="Times New Roman"/>
          <w:sz w:val="22"/>
          <w:szCs w:val="22"/>
        </w:rPr>
      </w:pPr>
      <w:r w:rsidRPr="00E67721">
        <w:rPr>
          <w:rFonts w:ascii="Times New Roman" w:hAnsi="Times New Roman" w:cs="Times New Roman"/>
          <w:sz w:val="22"/>
          <w:szCs w:val="22"/>
        </w:rPr>
        <w:t xml:space="preserve">che </w:t>
      </w:r>
      <w:r w:rsidR="00A17CDF" w:rsidRPr="00E67721">
        <w:rPr>
          <w:rFonts w:ascii="Times New Roman" w:hAnsi="Times New Roman" w:cs="Times New Roman"/>
          <w:sz w:val="22"/>
          <w:szCs w:val="22"/>
        </w:rPr>
        <w:t>l’indirizzo al</w:t>
      </w:r>
      <w:r w:rsidRPr="00E67721">
        <w:rPr>
          <w:rFonts w:ascii="Times New Roman" w:hAnsi="Times New Roman" w:cs="Times New Roman"/>
          <w:sz w:val="22"/>
          <w:szCs w:val="22"/>
        </w:rPr>
        <w:t xml:space="preserve"> sito web oggetto dell’intervento è</w:t>
      </w:r>
      <w:r w:rsidR="00A17CDF" w:rsidRPr="00E67721">
        <w:rPr>
          <w:rFonts w:ascii="Times New Roman" w:hAnsi="Times New Roman" w:cs="Times New Roman"/>
          <w:sz w:val="22"/>
          <w:szCs w:val="22"/>
        </w:rPr>
        <w:t xml:space="preserve"> il seguente:</w:t>
      </w:r>
      <w:r w:rsidRPr="00E67721">
        <w:rPr>
          <w:rFonts w:ascii="Times New Roman" w:hAnsi="Times New Roman" w:cs="Times New Roman"/>
          <w:sz w:val="22"/>
          <w:szCs w:val="22"/>
        </w:rPr>
        <w:t xml:space="preserve"> </w:t>
      </w:r>
    </w:p>
    <w:p w:rsidR="004F6C32" w:rsidRPr="00E67721" w:rsidRDefault="00A17CDF" w:rsidP="00E67721">
      <w:pPr>
        <w:tabs>
          <w:tab w:val="left" w:pos="567"/>
          <w:tab w:val="left" w:pos="3310"/>
        </w:tabs>
        <w:spacing w:line="276" w:lineRule="auto"/>
        <w:ind w:left="357"/>
        <w:rPr>
          <w:rFonts w:ascii="Times New Roman" w:hAnsi="Times New Roman" w:cs="Times New Roman"/>
          <w:sz w:val="22"/>
          <w:szCs w:val="22"/>
        </w:rPr>
      </w:pPr>
      <w:r w:rsidRPr="00E67721">
        <w:rPr>
          <w:rFonts w:ascii="Times New Roman" w:hAnsi="Times New Roman" w:cs="Times New Roman"/>
          <w:sz w:val="22"/>
          <w:szCs w:val="22"/>
        </w:rPr>
        <w:t>___________________________________________________</w:t>
      </w:r>
      <w:r w:rsidR="004F6C32" w:rsidRPr="00E67721">
        <w:rPr>
          <w:rFonts w:ascii="Times New Roman" w:hAnsi="Times New Roman" w:cs="Times New Roman"/>
          <w:sz w:val="22"/>
          <w:szCs w:val="22"/>
        </w:rPr>
        <w:t>___________________________________</w:t>
      </w:r>
    </w:p>
    <w:p w:rsidR="00504C14" w:rsidRPr="00E67721" w:rsidRDefault="00504C14" w:rsidP="00E67721">
      <w:pPr>
        <w:pStyle w:val="Paragrafoelenco"/>
        <w:numPr>
          <w:ilvl w:val="0"/>
          <w:numId w:val="35"/>
        </w:numPr>
        <w:spacing w:line="276" w:lineRule="auto"/>
        <w:ind w:left="284" w:hanging="284"/>
        <w:outlineLvl w:val="0"/>
        <w:rPr>
          <w:rFonts w:ascii="Times New Roman" w:hAnsi="Times New Roman" w:cs="Times New Roman"/>
          <w:sz w:val="22"/>
          <w:szCs w:val="22"/>
        </w:rPr>
      </w:pPr>
      <w:r w:rsidRPr="00E67721">
        <w:rPr>
          <w:rFonts w:ascii="Times New Roman" w:hAnsi="Times New Roman" w:cs="Times New Roman"/>
          <w:sz w:val="22"/>
          <w:szCs w:val="22"/>
        </w:rPr>
        <w:t>che l’intervento realizzato consiste in (descrizione delle attività realizzate)</w:t>
      </w:r>
      <w:r w:rsidR="00A17CDF" w:rsidRPr="00E67721">
        <w:rPr>
          <w:rFonts w:ascii="Times New Roman" w:hAnsi="Times New Roman" w:cs="Times New Roman"/>
          <w:sz w:val="22"/>
          <w:szCs w:val="22"/>
        </w:rPr>
        <w:t>:</w:t>
      </w:r>
    </w:p>
    <w:p w:rsidR="00A17CDF" w:rsidRPr="00E67721" w:rsidRDefault="00A17CDF" w:rsidP="00E67721">
      <w:pPr>
        <w:tabs>
          <w:tab w:val="left" w:pos="567"/>
          <w:tab w:val="left" w:pos="3310"/>
        </w:tabs>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t>______________________________________________________________________________________</w:t>
      </w:r>
    </w:p>
    <w:p w:rsidR="00A17CDF" w:rsidRPr="00E67721" w:rsidRDefault="00A17CDF" w:rsidP="00E67721">
      <w:pPr>
        <w:tabs>
          <w:tab w:val="left" w:pos="567"/>
          <w:tab w:val="left" w:pos="3310"/>
        </w:tabs>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t>______________________________________________________________________________________</w:t>
      </w:r>
    </w:p>
    <w:p w:rsidR="00A17CDF" w:rsidRPr="00E67721" w:rsidRDefault="00A17CDF" w:rsidP="00E67721">
      <w:pPr>
        <w:tabs>
          <w:tab w:val="left" w:pos="567"/>
          <w:tab w:val="left" w:pos="3310"/>
        </w:tabs>
        <w:spacing w:line="276" w:lineRule="auto"/>
        <w:ind w:left="0" w:firstLine="0"/>
        <w:rPr>
          <w:rFonts w:ascii="Times New Roman" w:hAnsi="Times New Roman" w:cs="Times New Roman"/>
          <w:sz w:val="22"/>
          <w:szCs w:val="22"/>
        </w:rPr>
      </w:pPr>
      <w:r w:rsidRPr="00E67721">
        <w:rPr>
          <w:rFonts w:ascii="Times New Roman" w:hAnsi="Times New Roman" w:cs="Times New Roman"/>
          <w:sz w:val="22"/>
          <w:szCs w:val="22"/>
        </w:rPr>
        <w:t>______________________________________________________________________________________</w:t>
      </w:r>
    </w:p>
    <w:p w:rsidR="00DA2DC2" w:rsidRDefault="00DA2DC2" w:rsidP="00E67721">
      <w:pPr>
        <w:pStyle w:val="Standard"/>
        <w:spacing w:line="276" w:lineRule="auto"/>
        <w:jc w:val="center"/>
        <w:rPr>
          <w:rFonts w:ascii="Times New Roman" w:hAnsi="Times New Roman" w:cs="Times New Roman"/>
          <w:b/>
          <w:sz w:val="22"/>
          <w:szCs w:val="22"/>
        </w:rPr>
      </w:pPr>
    </w:p>
    <w:p w:rsidR="00504C14" w:rsidRPr="00E67721" w:rsidRDefault="00504C14" w:rsidP="00E67721">
      <w:pPr>
        <w:pStyle w:val="Standard"/>
        <w:spacing w:line="276" w:lineRule="auto"/>
        <w:jc w:val="center"/>
        <w:rPr>
          <w:rFonts w:ascii="Times New Roman" w:hAnsi="Times New Roman" w:cs="Times New Roman"/>
          <w:b/>
          <w:sz w:val="22"/>
          <w:szCs w:val="22"/>
        </w:rPr>
      </w:pPr>
      <w:r w:rsidRPr="00E67721">
        <w:rPr>
          <w:rFonts w:ascii="Times New Roman" w:hAnsi="Times New Roman" w:cs="Times New Roman"/>
          <w:b/>
          <w:sz w:val="22"/>
          <w:szCs w:val="22"/>
        </w:rPr>
        <w:t>PRENDE ATTO</w:t>
      </w:r>
    </w:p>
    <w:p w:rsidR="00504C14" w:rsidRPr="00E67721" w:rsidRDefault="00504C14" w:rsidP="00E67721">
      <w:pPr>
        <w:pStyle w:val="Standard"/>
        <w:numPr>
          <w:ilvl w:val="0"/>
          <w:numId w:val="15"/>
        </w:numPr>
        <w:spacing w:line="276" w:lineRule="auto"/>
        <w:rPr>
          <w:rFonts w:ascii="Times New Roman" w:hAnsi="Times New Roman" w:cs="Times New Roman"/>
          <w:sz w:val="22"/>
          <w:szCs w:val="22"/>
        </w:rPr>
      </w:pPr>
      <w:r w:rsidRPr="00E67721">
        <w:rPr>
          <w:rFonts w:ascii="Times New Roman" w:hAnsi="Times New Roman" w:cs="Times New Roman"/>
          <w:sz w:val="22"/>
          <w:szCs w:val="22"/>
        </w:rPr>
        <w:t>che l’erogazione del contributo è subordinata alla verifica delle condizioni indicate al punto A.3 dell’avviso</w:t>
      </w:r>
      <w:r w:rsidR="00224889" w:rsidRPr="00E67721">
        <w:rPr>
          <w:rFonts w:ascii="Times New Roman" w:hAnsi="Times New Roman" w:cs="Times New Roman"/>
          <w:sz w:val="22"/>
          <w:szCs w:val="22"/>
        </w:rPr>
        <w:t>, con particolare riferimento a</w:t>
      </w:r>
      <w:r w:rsidR="009436C6" w:rsidRPr="00E67721">
        <w:rPr>
          <w:rFonts w:ascii="Times New Roman" w:hAnsi="Times New Roman" w:cs="Times New Roman"/>
          <w:sz w:val="22"/>
          <w:szCs w:val="22"/>
        </w:rPr>
        <w:t>gli adempimenti previsti dall’art. 1 comma 101 della legge del 30 dicembre 2023, n. 213 (</w:t>
      </w:r>
      <w:r w:rsidR="009436C6" w:rsidRPr="00E67721">
        <w:rPr>
          <w:rFonts w:ascii="Times New Roman" w:hAnsi="Times New Roman" w:cs="Times New Roman"/>
          <w:b/>
          <w:sz w:val="22"/>
          <w:szCs w:val="22"/>
        </w:rPr>
        <w:t>copertura rischi catastrofali</w:t>
      </w:r>
      <w:r w:rsidR="009436C6" w:rsidRPr="00E67721">
        <w:rPr>
          <w:rFonts w:ascii="Times New Roman" w:hAnsi="Times New Roman" w:cs="Times New Roman"/>
          <w:sz w:val="22"/>
          <w:szCs w:val="22"/>
        </w:rPr>
        <w:t xml:space="preserve">) – </w:t>
      </w:r>
      <w:r w:rsidR="009436C6" w:rsidRPr="00E67721">
        <w:rPr>
          <w:rFonts w:ascii="Times New Roman" w:hAnsi="Times New Roman" w:cs="Times New Roman"/>
          <w:i/>
          <w:sz w:val="22"/>
          <w:szCs w:val="22"/>
        </w:rPr>
        <w:t>Indicare eventuali variazioni rispetto all</w:t>
      </w:r>
      <w:r w:rsidR="009B2DE0" w:rsidRPr="00E67721">
        <w:rPr>
          <w:rFonts w:ascii="Times New Roman" w:hAnsi="Times New Roman" w:cs="Times New Roman"/>
          <w:i/>
          <w:sz w:val="22"/>
          <w:szCs w:val="22"/>
        </w:rPr>
        <w:t>e informazioni comunicate</w:t>
      </w:r>
      <w:r w:rsidR="009436C6" w:rsidRPr="00E67721">
        <w:rPr>
          <w:rFonts w:ascii="Times New Roman" w:hAnsi="Times New Roman" w:cs="Times New Roman"/>
          <w:i/>
          <w:sz w:val="22"/>
          <w:szCs w:val="22"/>
        </w:rPr>
        <w:t xml:space="preserve"> in sede di domanda di concessione:</w:t>
      </w:r>
      <w:r w:rsidR="009436C6" w:rsidRPr="00E67721">
        <w:rPr>
          <w:rFonts w:ascii="Times New Roman" w:hAnsi="Times New Roman" w:cs="Times New Roman"/>
          <w:sz w:val="22"/>
          <w:szCs w:val="22"/>
        </w:rPr>
        <w:t xml:space="preserve"> ___________________________________</w:t>
      </w:r>
      <w:r w:rsidR="00256054">
        <w:rPr>
          <w:rFonts w:ascii="Times New Roman" w:hAnsi="Times New Roman" w:cs="Times New Roman"/>
          <w:sz w:val="22"/>
          <w:szCs w:val="22"/>
        </w:rPr>
        <w:t>___________</w:t>
      </w:r>
      <w:r w:rsidRPr="00E67721">
        <w:rPr>
          <w:rFonts w:ascii="Times New Roman" w:hAnsi="Times New Roman" w:cs="Times New Roman"/>
          <w:sz w:val="22"/>
          <w:szCs w:val="22"/>
        </w:rPr>
        <w:t>;</w:t>
      </w:r>
    </w:p>
    <w:p w:rsidR="00504C14" w:rsidRPr="00E67721" w:rsidRDefault="00504C14" w:rsidP="00E67721">
      <w:pPr>
        <w:pStyle w:val="Standard"/>
        <w:numPr>
          <w:ilvl w:val="0"/>
          <w:numId w:val="15"/>
        </w:numPr>
        <w:spacing w:line="276" w:lineRule="auto"/>
        <w:rPr>
          <w:rFonts w:ascii="Times New Roman" w:hAnsi="Times New Roman" w:cs="Times New Roman"/>
          <w:sz w:val="22"/>
          <w:szCs w:val="22"/>
        </w:rPr>
      </w:pPr>
      <w:r w:rsidRPr="00E67721">
        <w:rPr>
          <w:rFonts w:ascii="Times New Roman" w:hAnsi="Times New Roman" w:cs="Times New Roman"/>
          <w:sz w:val="22"/>
          <w:szCs w:val="22"/>
        </w:rPr>
        <w:t>che il contributo verrà erogato secondo i criteri indicati dal punto C.4 dello stesso;</w:t>
      </w:r>
    </w:p>
    <w:p w:rsidR="00504C14" w:rsidRPr="00E67721" w:rsidRDefault="00504C14" w:rsidP="00E67721">
      <w:pPr>
        <w:pStyle w:val="Standard"/>
        <w:numPr>
          <w:ilvl w:val="0"/>
          <w:numId w:val="15"/>
        </w:numPr>
        <w:spacing w:line="276" w:lineRule="auto"/>
        <w:rPr>
          <w:rFonts w:ascii="Times New Roman" w:hAnsi="Times New Roman" w:cs="Times New Roman"/>
          <w:sz w:val="22"/>
          <w:szCs w:val="22"/>
        </w:rPr>
      </w:pPr>
      <w:r w:rsidRPr="00E67721">
        <w:rPr>
          <w:rFonts w:ascii="Times New Roman" w:hAnsi="Times New Roman" w:cs="Times New Roman"/>
          <w:sz w:val="22"/>
          <w:szCs w:val="22"/>
        </w:rPr>
        <w:t>che, al fine di consentire eventuali controlli, la documentazione deve essere conservata per un periodo di 10 anni.</w:t>
      </w:r>
    </w:p>
    <w:p w:rsidR="00DA2DC2" w:rsidRDefault="00504C14" w:rsidP="00DA2DC2">
      <w:pPr>
        <w:pStyle w:val="Standard"/>
        <w:spacing w:after="120" w:line="276" w:lineRule="auto"/>
        <w:ind w:left="284" w:hanging="284"/>
        <w:jc w:val="center"/>
        <w:rPr>
          <w:rFonts w:ascii="Times New Roman" w:hAnsi="Times New Roman" w:cs="Times New Roman"/>
          <w:b/>
          <w:sz w:val="22"/>
          <w:szCs w:val="22"/>
        </w:rPr>
      </w:pPr>
      <w:r w:rsidRPr="00E67721">
        <w:rPr>
          <w:rFonts w:ascii="Times New Roman" w:hAnsi="Times New Roman" w:cs="Times New Roman"/>
          <w:b/>
          <w:sz w:val="22"/>
          <w:szCs w:val="22"/>
        </w:rPr>
        <w:t>A TAL FINE CHIEDE</w:t>
      </w:r>
    </w:p>
    <w:p w:rsidR="00504C14" w:rsidRPr="00E67721" w:rsidRDefault="00504C14" w:rsidP="00DA2DC2">
      <w:pPr>
        <w:pStyle w:val="Standard"/>
        <w:spacing w:after="120" w:line="276" w:lineRule="auto"/>
        <w:ind w:left="0" w:firstLine="0"/>
        <w:rPr>
          <w:rFonts w:ascii="Times New Roman" w:hAnsi="Times New Roman" w:cs="Times New Roman"/>
          <w:sz w:val="22"/>
          <w:szCs w:val="22"/>
        </w:rPr>
      </w:pPr>
      <w:r w:rsidRPr="00E67721">
        <w:rPr>
          <w:rFonts w:ascii="Times New Roman" w:hAnsi="Times New Roman" w:cs="Times New Roman"/>
          <w:b/>
          <w:sz w:val="22"/>
          <w:szCs w:val="22"/>
        </w:rPr>
        <w:t>l’erogazione del contributo a fondo perduto pari a €</w:t>
      </w:r>
      <w:r w:rsidR="00A17CDF" w:rsidRPr="00E67721">
        <w:rPr>
          <w:rFonts w:ascii="Times New Roman" w:hAnsi="Times New Roman" w:cs="Times New Roman"/>
          <w:b/>
          <w:sz w:val="22"/>
          <w:szCs w:val="22"/>
        </w:rPr>
        <w:t>________________</w:t>
      </w:r>
      <w:r w:rsidR="00F014AF" w:rsidRPr="00E67721">
        <w:rPr>
          <w:rFonts w:ascii="Times New Roman" w:hAnsi="Times New Roman" w:cs="Times New Roman"/>
          <w:b/>
          <w:sz w:val="22"/>
          <w:szCs w:val="22"/>
        </w:rPr>
        <w:t xml:space="preserve"> </w:t>
      </w:r>
      <w:r w:rsidRPr="00E67721">
        <w:rPr>
          <w:rFonts w:ascii="Times New Roman" w:hAnsi="Times New Roman" w:cs="Times New Roman"/>
          <w:sz w:val="22"/>
          <w:szCs w:val="22"/>
        </w:rPr>
        <w:t>a fronte delle seguenti spese sostenute</w:t>
      </w:r>
      <w:r w:rsidR="00A17CDF" w:rsidRPr="00E67721">
        <w:rPr>
          <w:rFonts w:ascii="Times New Roman" w:hAnsi="Times New Roman" w:cs="Times New Roman"/>
          <w:sz w:val="22"/>
          <w:szCs w:val="22"/>
        </w:rPr>
        <w:t xml:space="preserve"> (</w:t>
      </w:r>
      <w:r w:rsidRPr="00E67721">
        <w:rPr>
          <w:rFonts w:ascii="Times New Roman" w:hAnsi="Times New Roman" w:cs="Times New Roman"/>
          <w:sz w:val="22"/>
          <w:szCs w:val="22"/>
        </w:rPr>
        <w:t>compilare le voci di interesse</w:t>
      </w:r>
      <w:r w:rsidR="00A17CDF" w:rsidRPr="00E67721">
        <w:rPr>
          <w:rFonts w:ascii="Times New Roman" w:hAnsi="Times New Roman" w:cs="Times New Roman"/>
          <w:sz w:val="22"/>
          <w:szCs w:val="22"/>
        </w:rPr>
        <w:t>)</w:t>
      </w:r>
      <w:r w:rsidRPr="00E67721">
        <w:rPr>
          <w:rFonts w:ascii="Times New Roman" w:hAnsi="Times New Roman" w:cs="Times New Roman"/>
          <w:sz w:val="22"/>
          <w:szCs w:val="22"/>
        </w:rPr>
        <w:t>:</w:t>
      </w:r>
    </w:p>
    <w:p w:rsidR="009373E9" w:rsidRPr="00E67721" w:rsidRDefault="009373E9" w:rsidP="00E67721">
      <w:pPr>
        <w:pStyle w:val="Textbody"/>
        <w:spacing w:line="276" w:lineRule="auto"/>
        <w:rPr>
          <w:rFonts w:ascii="Times New Roman" w:hAnsi="Times New Roman" w:cs="Times New Roman"/>
          <w:sz w:val="22"/>
          <w:szCs w:val="22"/>
        </w:rPr>
        <w:sectPr w:rsidR="009373E9" w:rsidRPr="00E67721" w:rsidSect="00526C10">
          <w:headerReference w:type="even" r:id="rId8"/>
          <w:headerReference w:type="default" r:id="rId9"/>
          <w:footerReference w:type="even" r:id="rId10"/>
          <w:footerReference w:type="default" r:id="rId11"/>
          <w:headerReference w:type="first" r:id="rId12"/>
          <w:pgSz w:w="11906" w:h="16838"/>
          <w:pgMar w:top="1702" w:right="1134" w:bottom="907" w:left="1134" w:header="426" w:footer="272" w:gutter="0"/>
          <w:cols w:space="720"/>
          <w:titlePg/>
          <w:docGrid w:linePitch="326"/>
        </w:sectPr>
      </w:pPr>
    </w:p>
    <w:p w:rsidR="00504C14" w:rsidRPr="00E67721" w:rsidRDefault="00504C14" w:rsidP="00E67721">
      <w:pPr>
        <w:pStyle w:val="Standard"/>
        <w:spacing w:line="276" w:lineRule="auto"/>
        <w:ind w:left="0" w:hanging="5"/>
        <w:jc w:val="center"/>
        <w:outlineLvl w:val="0"/>
        <w:rPr>
          <w:rFonts w:ascii="Times New Roman" w:hAnsi="Times New Roman" w:cs="Times New Roman"/>
          <w:b/>
          <w:sz w:val="22"/>
          <w:szCs w:val="22"/>
        </w:rPr>
      </w:pPr>
      <w:r w:rsidRPr="00E67721">
        <w:rPr>
          <w:rFonts w:ascii="Times New Roman" w:hAnsi="Times New Roman" w:cs="Times New Roman"/>
          <w:b/>
          <w:sz w:val="22"/>
          <w:szCs w:val="22"/>
        </w:rPr>
        <w:lastRenderedPageBreak/>
        <w:t>DETTAGLIO DELLE SINGOLE VOCI DI SPESA</w:t>
      </w:r>
    </w:p>
    <w:p w:rsidR="00504C14" w:rsidRPr="00E67721" w:rsidRDefault="00504C14" w:rsidP="00E67721">
      <w:pPr>
        <w:pStyle w:val="Standard"/>
        <w:spacing w:line="276" w:lineRule="auto"/>
        <w:outlineLvl w:val="0"/>
        <w:rPr>
          <w:rFonts w:ascii="Times New Roman" w:hAnsi="Times New Roman" w:cs="Times New Roman"/>
          <w:b/>
          <w:sz w:val="22"/>
          <w:szCs w:val="22"/>
        </w:rPr>
      </w:pPr>
    </w:p>
    <w:tbl>
      <w:tblPr>
        <w:tblW w:w="15418" w:type="dxa"/>
        <w:jc w:val="center"/>
        <w:tblLayout w:type="fixed"/>
        <w:tblCellMar>
          <w:left w:w="10" w:type="dxa"/>
          <w:right w:w="10" w:type="dxa"/>
        </w:tblCellMar>
        <w:tblLook w:val="0000" w:firstRow="0" w:lastRow="0" w:firstColumn="0" w:lastColumn="0" w:noHBand="0" w:noVBand="0"/>
      </w:tblPr>
      <w:tblGrid>
        <w:gridCol w:w="2263"/>
        <w:gridCol w:w="3231"/>
        <w:gridCol w:w="1701"/>
        <w:gridCol w:w="1559"/>
        <w:gridCol w:w="1418"/>
        <w:gridCol w:w="1843"/>
        <w:gridCol w:w="1842"/>
        <w:gridCol w:w="1561"/>
      </w:tblGrid>
      <w:tr w:rsidR="00504C14" w:rsidRPr="00DA2DC2" w:rsidTr="004F6C32">
        <w:trPr>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ind w:left="0" w:firstLine="0"/>
              <w:jc w:val="center"/>
              <w:outlineLvl w:val="0"/>
              <w:rPr>
                <w:rFonts w:ascii="Times New Roman" w:hAnsi="Times New Roman" w:cs="Times New Roman"/>
                <w:b/>
                <w:i/>
                <w:iCs/>
                <w:sz w:val="22"/>
                <w:szCs w:val="22"/>
              </w:rPr>
            </w:pPr>
            <w:r w:rsidRPr="00DA2DC2">
              <w:rPr>
                <w:rFonts w:ascii="Times New Roman" w:hAnsi="Times New Roman" w:cs="Times New Roman"/>
                <w:b/>
                <w:i/>
                <w:iCs/>
                <w:sz w:val="22"/>
                <w:szCs w:val="22"/>
              </w:rPr>
              <w:t>Voce di Spesa</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ind w:left="0" w:firstLine="0"/>
              <w:jc w:val="center"/>
              <w:outlineLvl w:val="0"/>
              <w:rPr>
                <w:rFonts w:ascii="Times New Roman" w:hAnsi="Times New Roman" w:cs="Times New Roman"/>
                <w:b/>
                <w:i/>
                <w:iCs/>
                <w:sz w:val="22"/>
                <w:szCs w:val="22"/>
              </w:rPr>
            </w:pPr>
            <w:r w:rsidRPr="00DA2DC2">
              <w:rPr>
                <w:rFonts w:ascii="Times New Roman" w:hAnsi="Times New Roman" w:cs="Times New Roman"/>
                <w:b/>
                <w:i/>
                <w:iCs/>
                <w:sz w:val="22"/>
                <w:szCs w:val="22"/>
              </w:rPr>
              <w:t>Descrizione spesa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ind w:left="0" w:firstLine="0"/>
              <w:jc w:val="center"/>
              <w:outlineLvl w:val="0"/>
              <w:rPr>
                <w:rFonts w:ascii="Times New Roman" w:hAnsi="Times New Roman" w:cs="Times New Roman"/>
                <w:b/>
                <w:i/>
                <w:iCs/>
                <w:sz w:val="22"/>
                <w:szCs w:val="22"/>
              </w:rPr>
            </w:pPr>
            <w:r w:rsidRPr="00DA2DC2">
              <w:rPr>
                <w:rFonts w:ascii="Times New Roman" w:hAnsi="Times New Roman" w:cs="Times New Roman"/>
                <w:b/>
                <w:i/>
                <w:iCs/>
                <w:sz w:val="22"/>
                <w:szCs w:val="22"/>
              </w:rPr>
              <w:t>Società emittente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ind w:left="0" w:firstLine="0"/>
              <w:jc w:val="center"/>
              <w:outlineLvl w:val="0"/>
              <w:rPr>
                <w:rFonts w:ascii="Times New Roman" w:hAnsi="Times New Roman" w:cs="Times New Roman"/>
                <w:b/>
                <w:i/>
                <w:iCs/>
                <w:sz w:val="22"/>
                <w:szCs w:val="22"/>
              </w:rPr>
            </w:pPr>
            <w:r w:rsidRPr="00DA2DC2">
              <w:rPr>
                <w:rFonts w:ascii="Times New Roman" w:hAnsi="Times New Roman" w:cs="Times New Roman"/>
                <w:b/>
                <w:i/>
                <w:iCs/>
                <w:sz w:val="22"/>
                <w:szCs w:val="22"/>
              </w:rPr>
              <w:t>Nr. fattura</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ind w:left="0" w:firstLine="0"/>
              <w:jc w:val="center"/>
              <w:outlineLvl w:val="0"/>
              <w:rPr>
                <w:rFonts w:ascii="Times New Roman" w:hAnsi="Times New Roman" w:cs="Times New Roman"/>
                <w:b/>
                <w:i/>
                <w:iCs/>
                <w:sz w:val="22"/>
                <w:szCs w:val="22"/>
              </w:rPr>
            </w:pPr>
            <w:r w:rsidRPr="00DA2DC2">
              <w:rPr>
                <w:rFonts w:ascii="Times New Roman" w:hAnsi="Times New Roman" w:cs="Times New Roman"/>
                <w:b/>
                <w:i/>
                <w:iCs/>
                <w:sz w:val="22"/>
                <w:szCs w:val="22"/>
              </w:rPr>
              <w:t>Data fattura</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ind w:left="0" w:firstLine="0"/>
              <w:jc w:val="center"/>
              <w:outlineLvl w:val="0"/>
              <w:rPr>
                <w:rFonts w:ascii="Times New Roman" w:hAnsi="Times New Roman" w:cs="Times New Roman"/>
                <w:b/>
                <w:i/>
                <w:iCs/>
                <w:sz w:val="22"/>
                <w:szCs w:val="22"/>
              </w:rPr>
            </w:pPr>
            <w:r w:rsidRPr="00DA2DC2">
              <w:rPr>
                <w:rFonts w:ascii="Times New Roman" w:hAnsi="Times New Roman" w:cs="Times New Roman"/>
                <w:b/>
                <w:i/>
                <w:iCs/>
                <w:sz w:val="22"/>
                <w:szCs w:val="22"/>
              </w:rPr>
              <w:t>Importo*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ind w:left="0" w:firstLine="0"/>
              <w:jc w:val="center"/>
              <w:outlineLvl w:val="0"/>
              <w:rPr>
                <w:rFonts w:ascii="Times New Roman" w:hAnsi="Times New Roman" w:cs="Times New Roman"/>
                <w:b/>
                <w:i/>
                <w:iCs/>
                <w:sz w:val="22"/>
                <w:szCs w:val="22"/>
              </w:rPr>
            </w:pPr>
            <w:r w:rsidRPr="00DA2DC2">
              <w:rPr>
                <w:rFonts w:ascii="Times New Roman" w:hAnsi="Times New Roman" w:cs="Times New Roman"/>
                <w:b/>
                <w:i/>
                <w:iCs/>
                <w:sz w:val="22"/>
                <w:szCs w:val="22"/>
              </w:rPr>
              <w:t>Modalità di pagamento</w:t>
            </w: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ind w:left="0" w:firstLine="0"/>
              <w:jc w:val="center"/>
              <w:outlineLvl w:val="0"/>
              <w:rPr>
                <w:rFonts w:ascii="Times New Roman" w:hAnsi="Times New Roman" w:cs="Times New Roman"/>
                <w:b/>
                <w:i/>
                <w:iCs/>
                <w:sz w:val="22"/>
                <w:szCs w:val="22"/>
              </w:rPr>
            </w:pPr>
            <w:r w:rsidRPr="00DA2DC2">
              <w:rPr>
                <w:rFonts w:ascii="Times New Roman" w:hAnsi="Times New Roman" w:cs="Times New Roman"/>
                <w:b/>
                <w:i/>
                <w:iCs/>
                <w:sz w:val="22"/>
                <w:szCs w:val="22"/>
              </w:rPr>
              <w:t>Data pagamento</w:t>
            </w:r>
          </w:p>
        </w:tc>
      </w:tr>
      <w:tr w:rsidR="00504C14" w:rsidRPr="00DA2DC2" w:rsidTr="004F6C32">
        <w:trPr>
          <w:trHeight w:val="458"/>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spacing w:line="276" w:lineRule="auto"/>
              <w:ind w:left="0" w:firstLine="0"/>
              <w:jc w:val="left"/>
              <w:rPr>
                <w:rFonts w:ascii="Times New Roman" w:hAnsi="Times New Roman" w:cs="Times New Roman"/>
                <w:b/>
                <w:sz w:val="22"/>
                <w:szCs w:val="22"/>
              </w:rPr>
            </w:pPr>
            <w:r w:rsidRPr="00DA2DC2">
              <w:rPr>
                <w:rFonts w:ascii="Times New Roman" w:hAnsi="Times New Roman" w:cs="Times New Roman"/>
                <w:b/>
                <w:sz w:val="22"/>
                <w:szCs w:val="22"/>
              </w:rPr>
              <w:t xml:space="preserve">Consulenza </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r>
      <w:tr w:rsidR="00504C14" w:rsidRPr="00DA2DC2" w:rsidTr="004F6C32">
        <w:trPr>
          <w:trHeight w:val="40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spacing w:line="276" w:lineRule="auto"/>
              <w:jc w:val="left"/>
              <w:rPr>
                <w:rFonts w:ascii="Times New Roman" w:hAnsi="Times New Roman" w:cs="Times New Roman"/>
                <w:sz w:val="22"/>
                <w:szCs w:val="22"/>
              </w:rPr>
            </w:pP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r>
      <w:tr w:rsidR="00504C14" w:rsidRPr="00DA2DC2" w:rsidTr="004F6C32">
        <w:trPr>
          <w:trHeight w:val="421"/>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spacing w:line="276" w:lineRule="auto"/>
              <w:ind w:left="0" w:firstLine="0"/>
              <w:jc w:val="left"/>
              <w:rPr>
                <w:rFonts w:ascii="Times New Roman" w:hAnsi="Times New Roman" w:cs="Times New Roman"/>
                <w:b/>
                <w:sz w:val="22"/>
                <w:szCs w:val="22"/>
              </w:rPr>
            </w:pPr>
            <w:r w:rsidRPr="00DA2DC2">
              <w:rPr>
                <w:rFonts w:ascii="Times New Roman" w:hAnsi="Times New Roman" w:cs="Times New Roman"/>
                <w:b/>
                <w:sz w:val="22"/>
                <w:szCs w:val="22"/>
              </w:rPr>
              <w:t>Realizzazione campagne di comunicazione e promozione</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r>
      <w:tr w:rsidR="00504C14" w:rsidRPr="00DA2DC2" w:rsidTr="004F6C32">
        <w:trPr>
          <w:trHeight w:val="412"/>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spacing w:line="276" w:lineRule="auto"/>
              <w:jc w:val="left"/>
              <w:rPr>
                <w:rFonts w:ascii="Times New Roman" w:hAnsi="Times New Roman" w:cs="Times New Roman"/>
                <w:sz w:val="22"/>
                <w:szCs w:val="22"/>
              </w:rPr>
            </w:pP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r>
      <w:tr w:rsidR="00504C14" w:rsidRPr="00DA2DC2" w:rsidTr="004F6C32">
        <w:trPr>
          <w:trHeight w:val="41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spacing w:line="276" w:lineRule="auto"/>
              <w:jc w:val="left"/>
              <w:rPr>
                <w:rFonts w:ascii="Times New Roman" w:hAnsi="Times New Roman" w:cs="Times New Roman"/>
                <w:sz w:val="22"/>
                <w:szCs w:val="22"/>
              </w:rPr>
            </w:pP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r>
      <w:tr w:rsidR="00504C14" w:rsidRPr="00DA2DC2" w:rsidTr="004F6C32">
        <w:trPr>
          <w:trHeight w:val="410"/>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spacing w:line="276" w:lineRule="auto"/>
              <w:ind w:left="0" w:firstLine="0"/>
              <w:jc w:val="left"/>
              <w:rPr>
                <w:rFonts w:ascii="Times New Roman" w:hAnsi="Times New Roman" w:cs="Times New Roman"/>
                <w:b/>
                <w:sz w:val="22"/>
                <w:szCs w:val="22"/>
              </w:rPr>
            </w:pPr>
            <w:r w:rsidRPr="00DA2DC2">
              <w:rPr>
                <w:rFonts w:ascii="Times New Roman" w:hAnsi="Times New Roman" w:cs="Times New Roman"/>
                <w:b/>
                <w:sz w:val="22"/>
                <w:szCs w:val="22"/>
              </w:rPr>
              <w:t xml:space="preserve">Sviluppo presenza sul web </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r>
      <w:tr w:rsidR="00504C14" w:rsidRPr="00DA2DC2" w:rsidTr="004F6C32">
        <w:trPr>
          <w:trHeight w:val="410"/>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spacing w:line="276" w:lineRule="auto"/>
              <w:ind w:left="0" w:firstLine="0"/>
              <w:jc w:val="left"/>
              <w:rPr>
                <w:rFonts w:ascii="Times New Roman" w:hAnsi="Times New Roman" w:cs="Times New Roman"/>
                <w:b/>
                <w:sz w:val="22"/>
                <w:szCs w:val="22"/>
              </w:rPr>
            </w:pP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r>
      <w:tr w:rsidR="00504C14" w:rsidRPr="00DA2DC2" w:rsidTr="004F6C32">
        <w:trPr>
          <w:trHeight w:val="417"/>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spacing w:line="276" w:lineRule="auto"/>
              <w:rPr>
                <w:rFonts w:ascii="Times New Roman" w:hAnsi="Times New Roman" w:cs="Times New Roman"/>
                <w:sz w:val="22"/>
                <w:szCs w:val="22"/>
              </w:rPr>
            </w:pP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04C14" w:rsidRPr="00DA2DC2" w:rsidRDefault="00504C14" w:rsidP="00E67721">
            <w:pPr>
              <w:pStyle w:val="Standard"/>
              <w:spacing w:line="276" w:lineRule="auto"/>
              <w:outlineLvl w:val="0"/>
              <w:rPr>
                <w:rFonts w:ascii="Times New Roman" w:hAnsi="Times New Roman" w:cs="Times New Roman"/>
                <w:b/>
                <w:sz w:val="22"/>
                <w:szCs w:val="22"/>
              </w:rPr>
            </w:pPr>
          </w:p>
        </w:tc>
      </w:tr>
      <w:tr w:rsidR="00144445" w:rsidRPr="00DA2DC2" w:rsidTr="004F6C32">
        <w:trPr>
          <w:trHeight w:val="421"/>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spacing w:line="276" w:lineRule="auto"/>
              <w:ind w:left="0" w:firstLine="0"/>
              <w:jc w:val="left"/>
              <w:rPr>
                <w:rFonts w:ascii="Times New Roman" w:hAnsi="Times New Roman" w:cs="Times New Roman"/>
                <w:b/>
                <w:sz w:val="22"/>
                <w:szCs w:val="22"/>
              </w:rPr>
            </w:pPr>
            <w:r w:rsidRPr="00DA2DC2">
              <w:rPr>
                <w:rFonts w:ascii="Times New Roman" w:hAnsi="Times New Roman" w:cs="Times New Roman"/>
                <w:b/>
                <w:sz w:val="22"/>
                <w:szCs w:val="22"/>
              </w:rPr>
              <w:t>Sviluppo di attività per il rafforzamento della Cyber Security</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r>
      <w:tr w:rsidR="00144445" w:rsidRPr="00DA2DC2" w:rsidTr="004F6C32">
        <w:trPr>
          <w:trHeight w:val="412"/>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spacing w:line="276" w:lineRule="auto"/>
              <w:jc w:val="left"/>
              <w:rPr>
                <w:rFonts w:ascii="Times New Roman" w:hAnsi="Times New Roman" w:cs="Times New Roman"/>
                <w:sz w:val="22"/>
                <w:szCs w:val="22"/>
              </w:rPr>
            </w:pP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r>
      <w:tr w:rsidR="00144445" w:rsidRPr="00DA2DC2" w:rsidTr="004F6C32">
        <w:trPr>
          <w:trHeight w:val="41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spacing w:line="276" w:lineRule="auto"/>
              <w:jc w:val="left"/>
              <w:rPr>
                <w:rFonts w:ascii="Times New Roman" w:hAnsi="Times New Roman" w:cs="Times New Roman"/>
                <w:sz w:val="22"/>
                <w:szCs w:val="22"/>
              </w:rPr>
            </w:pP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r>
      <w:tr w:rsidR="00144445" w:rsidRPr="00DA2DC2" w:rsidTr="004F6C32">
        <w:trPr>
          <w:trHeight w:val="41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256054">
            <w:pPr>
              <w:spacing w:line="276" w:lineRule="auto"/>
              <w:ind w:left="0" w:firstLine="0"/>
              <w:jc w:val="left"/>
              <w:rPr>
                <w:rFonts w:ascii="Times New Roman" w:hAnsi="Times New Roman" w:cs="Times New Roman"/>
                <w:b/>
                <w:sz w:val="22"/>
                <w:szCs w:val="22"/>
              </w:rPr>
            </w:pPr>
            <w:r w:rsidRPr="00DA2DC2">
              <w:rPr>
                <w:rFonts w:ascii="Times New Roman" w:hAnsi="Times New Roman" w:cs="Times New Roman"/>
                <w:b/>
                <w:sz w:val="22"/>
                <w:szCs w:val="22"/>
              </w:rPr>
              <w:t xml:space="preserve">Spese di personale forfettarie </w:t>
            </w:r>
            <w:r w:rsidR="009373E9" w:rsidRPr="00DA2DC2">
              <w:rPr>
                <w:rFonts w:ascii="Times New Roman" w:hAnsi="Times New Roman" w:cs="Times New Roman"/>
                <w:b/>
                <w:sz w:val="22"/>
                <w:szCs w:val="22"/>
              </w:rPr>
              <w:t xml:space="preserve">pari al </w:t>
            </w:r>
            <w:r w:rsidRPr="00DA2DC2">
              <w:rPr>
                <w:rFonts w:ascii="Times New Roman" w:hAnsi="Times New Roman" w:cs="Times New Roman"/>
                <w:b/>
                <w:sz w:val="22"/>
                <w:szCs w:val="22"/>
              </w:rPr>
              <w:t xml:space="preserve">20% </w:t>
            </w:r>
            <w:r w:rsidR="00256054">
              <w:rPr>
                <w:rFonts w:ascii="Times New Roman" w:hAnsi="Times New Roman" w:cs="Times New Roman"/>
                <w:b/>
                <w:sz w:val="22"/>
                <w:szCs w:val="22"/>
              </w:rPr>
              <w:t>delle spese totali ammesse</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r>
      <w:tr w:rsidR="00144445" w:rsidRPr="00DA2DC2" w:rsidTr="004F6C32">
        <w:trPr>
          <w:trHeight w:val="414"/>
          <w:jc w:val="center"/>
        </w:trPr>
        <w:tc>
          <w:tcPr>
            <w:tcW w:w="1017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jc w:val="right"/>
              <w:outlineLvl w:val="0"/>
              <w:rPr>
                <w:rFonts w:ascii="Times New Roman" w:hAnsi="Times New Roman" w:cs="Times New Roman"/>
                <w:b/>
                <w:sz w:val="22"/>
                <w:szCs w:val="22"/>
              </w:rPr>
            </w:pPr>
            <w:r w:rsidRPr="00DA2DC2">
              <w:rPr>
                <w:rFonts w:ascii="Times New Roman" w:hAnsi="Times New Roman" w:cs="Times New Roman"/>
                <w:b/>
                <w:sz w:val="22"/>
                <w:szCs w:val="22"/>
              </w:rPr>
              <w:t>TOTALE RENDICONTATO</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44445" w:rsidRPr="00DA2DC2" w:rsidRDefault="00144445" w:rsidP="00E67721">
            <w:pPr>
              <w:pStyle w:val="Standard"/>
              <w:spacing w:line="276" w:lineRule="auto"/>
              <w:outlineLvl w:val="0"/>
              <w:rPr>
                <w:rFonts w:ascii="Times New Roman" w:hAnsi="Times New Roman" w:cs="Times New Roman"/>
                <w:b/>
                <w:sz w:val="22"/>
                <w:szCs w:val="22"/>
              </w:rPr>
            </w:pPr>
          </w:p>
        </w:tc>
        <w:tc>
          <w:tcPr>
            <w:tcW w:w="1842" w:type="dxa"/>
            <w:tcMar>
              <w:top w:w="0" w:type="dxa"/>
              <w:left w:w="108" w:type="dxa"/>
              <w:bottom w:w="0" w:type="dxa"/>
              <w:right w:w="108" w:type="dxa"/>
            </w:tcMar>
            <w:vAlign w:val="center"/>
          </w:tcPr>
          <w:p w:rsidR="00144445" w:rsidRPr="00DA2DC2" w:rsidRDefault="00144445" w:rsidP="00E67721">
            <w:pPr>
              <w:pStyle w:val="Standard"/>
              <w:spacing w:line="276" w:lineRule="auto"/>
              <w:rPr>
                <w:rFonts w:ascii="Times New Roman" w:hAnsi="Times New Roman" w:cs="Times New Roman"/>
                <w:sz w:val="22"/>
                <w:szCs w:val="22"/>
              </w:rPr>
            </w:pPr>
          </w:p>
        </w:tc>
        <w:tc>
          <w:tcPr>
            <w:tcW w:w="1561" w:type="dxa"/>
            <w:tcMar>
              <w:top w:w="0" w:type="dxa"/>
              <w:left w:w="108" w:type="dxa"/>
              <w:bottom w:w="0" w:type="dxa"/>
              <w:right w:w="108" w:type="dxa"/>
            </w:tcMar>
            <w:vAlign w:val="center"/>
          </w:tcPr>
          <w:p w:rsidR="00144445" w:rsidRPr="00DA2DC2" w:rsidRDefault="00144445" w:rsidP="00E67721">
            <w:pPr>
              <w:pStyle w:val="Standard"/>
              <w:spacing w:line="276" w:lineRule="auto"/>
              <w:rPr>
                <w:rFonts w:ascii="Times New Roman" w:hAnsi="Times New Roman" w:cs="Times New Roman"/>
                <w:sz w:val="22"/>
                <w:szCs w:val="22"/>
              </w:rPr>
            </w:pPr>
          </w:p>
        </w:tc>
      </w:tr>
    </w:tbl>
    <w:p w:rsidR="00504C14" w:rsidRPr="00E67721" w:rsidRDefault="00504C14" w:rsidP="00E67721">
      <w:pPr>
        <w:pStyle w:val="Standard"/>
        <w:spacing w:line="276" w:lineRule="auto"/>
        <w:rPr>
          <w:rFonts w:ascii="Times New Roman" w:hAnsi="Times New Roman" w:cs="Times New Roman"/>
          <w:sz w:val="22"/>
          <w:szCs w:val="22"/>
        </w:rPr>
      </w:pPr>
      <w:r w:rsidRPr="00E67721">
        <w:rPr>
          <w:rFonts w:ascii="Times New Roman" w:hAnsi="Times New Roman" w:cs="Times New Roman"/>
          <w:sz w:val="22"/>
          <w:szCs w:val="22"/>
        </w:rPr>
        <w:t>* al netto dell’IVA italiana o comunitaria;</w:t>
      </w:r>
    </w:p>
    <w:p w:rsidR="00504C14" w:rsidRPr="00E67721" w:rsidRDefault="00504C14" w:rsidP="00E67721">
      <w:pPr>
        <w:pStyle w:val="Standard"/>
        <w:spacing w:line="276" w:lineRule="auto"/>
        <w:rPr>
          <w:rFonts w:ascii="Times New Roman" w:hAnsi="Times New Roman" w:cs="Times New Roman"/>
          <w:b/>
          <w:sz w:val="22"/>
          <w:szCs w:val="22"/>
        </w:rPr>
      </w:pPr>
      <w:r w:rsidRPr="00E67721">
        <w:rPr>
          <w:rFonts w:ascii="Times New Roman" w:hAnsi="Times New Roman" w:cs="Times New Roman"/>
          <w:sz w:val="22"/>
          <w:szCs w:val="22"/>
        </w:rPr>
        <w:t>** per le attività di consulenza documentare adeguatamente le attività svolte con apposita relazione da allegare;</w:t>
      </w:r>
    </w:p>
    <w:p w:rsidR="00504C14" w:rsidRPr="00E67721" w:rsidRDefault="00504C14" w:rsidP="00E67721">
      <w:pPr>
        <w:pStyle w:val="Standard"/>
        <w:spacing w:line="276" w:lineRule="auto"/>
        <w:rPr>
          <w:rFonts w:ascii="Times New Roman" w:hAnsi="Times New Roman" w:cs="Times New Roman"/>
          <w:b/>
          <w:sz w:val="22"/>
          <w:szCs w:val="22"/>
        </w:rPr>
      </w:pPr>
    </w:p>
    <w:p w:rsidR="009373E9" w:rsidRPr="00E67721" w:rsidRDefault="009373E9" w:rsidP="00E67721">
      <w:pPr>
        <w:pStyle w:val="Standard"/>
        <w:spacing w:line="276" w:lineRule="auto"/>
        <w:rPr>
          <w:rFonts w:ascii="Times New Roman" w:hAnsi="Times New Roman" w:cs="Times New Roman"/>
          <w:b/>
          <w:sz w:val="22"/>
          <w:szCs w:val="22"/>
        </w:rPr>
        <w:sectPr w:rsidR="009373E9" w:rsidRPr="00E67721" w:rsidSect="00994E52">
          <w:footerReference w:type="even" r:id="rId13"/>
          <w:footerReference w:type="default" r:id="rId14"/>
          <w:pgSz w:w="16838" w:h="11906" w:orient="landscape"/>
          <w:pgMar w:top="2268" w:right="992" w:bottom="1077" w:left="1134" w:header="720" w:footer="454" w:gutter="0"/>
          <w:cols w:space="720"/>
        </w:sectPr>
      </w:pPr>
    </w:p>
    <w:p w:rsidR="00504C14" w:rsidRPr="00E67721" w:rsidRDefault="00504C14" w:rsidP="00E67721">
      <w:pPr>
        <w:pStyle w:val="Standard"/>
        <w:spacing w:line="276" w:lineRule="auto"/>
        <w:jc w:val="center"/>
        <w:outlineLvl w:val="0"/>
        <w:rPr>
          <w:rFonts w:ascii="Times New Roman" w:hAnsi="Times New Roman" w:cs="Times New Roman"/>
          <w:b/>
          <w:sz w:val="22"/>
          <w:szCs w:val="22"/>
        </w:rPr>
      </w:pPr>
      <w:r w:rsidRPr="00E67721">
        <w:rPr>
          <w:rFonts w:ascii="Times New Roman" w:hAnsi="Times New Roman" w:cs="Times New Roman"/>
          <w:b/>
          <w:sz w:val="22"/>
          <w:szCs w:val="22"/>
        </w:rPr>
        <w:lastRenderedPageBreak/>
        <w:t>ALLEGA</w:t>
      </w:r>
    </w:p>
    <w:p w:rsidR="00504C14" w:rsidRPr="00E67721" w:rsidRDefault="00504C14" w:rsidP="00E67721">
      <w:pPr>
        <w:pStyle w:val="Standard"/>
        <w:numPr>
          <w:ilvl w:val="0"/>
          <w:numId w:val="35"/>
        </w:numPr>
        <w:spacing w:line="276" w:lineRule="auto"/>
        <w:rPr>
          <w:rFonts w:ascii="Times New Roman" w:hAnsi="Times New Roman" w:cs="Times New Roman"/>
          <w:sz w:val="22"/>
          <w:szCs w:val="22"/>
        </w:rPr>
      </w:pPr>
      <w:r w:rsidRPr="00E67721">
        <w:rPr>
          <w:rFonts w:ascii="Times New Roman" w:hAnsi="Times New Roman" w:cs="Times New Roman"/>
          <w:bCs/>
          <w:sz w:val="22"/>
          <w:szCs w:val="22"/>
        </w:rPr>
        <w:t>copia delle fatture elettroniche</w:t>
      </w:r>
      <w:r w:rsidR="00FA6719" w:rsidRPr="00E67721">
        <w:rPr>
          <w:rFonts w:ascii="Times New Roman" w:hAnsi="Times New Roman" w:cs="Times New Roman"/>
          <w:bCs/>
          <w:sz w:val="22"/>
          <w:szCs w:val="22"/>
        </w:rPr>
        <w:t xml:space="preserve"> in formato .pdf</w:t>
      </w:r>
      <w:r w:rsidRPr="00E67721">
        <w:rPr>
          <w:rFonts w:ascii="Times New Roman" w:hAnsi="Times New Roman" w:cs="Times New Roman"/>
          <w:bCs/>
          <w:sz w:val="22"/>
          <w:szCs w:val="22"/>
        </w:rPr>
        <w:t xml:space="preserve"> (no copia cliente) contenenti la chiara identificazione</w:t>
      </w:r>
      <w:r w:rsidR="00FA6719" w:rsidRPr="00E67721">
        <w:rPr>
          <w:rFonts w:ascii="Times New Roman" w:hAnsi="Times New Roman" w:cs="Times New Roman"/>
          <w:bCs/>
          <w:sz w:val="22"/>
          <w:szCs w:val="22"/>
        </w:rPr>
        <w:t xml:space="preserve"> delle voci di spesa inerenti </w:t>
      </w:r>
      <w:r w:rsidRPr="00E67721">
        <w:rPr>
          <w:rFonts w:ascii="Times New Roman" w:hAnsi="Times New Roman" w:cs="Times New Roman"/>
          <w:bCs/>
          <w:sz w:val="22"/>
          <w:szCs w:val="22"/>
        </w:rPr>
        <w:t xml:space="preserve">l’acquisto e la dicitura </w:t>
      </w:r>
      <w:r w:rsidR="00144445" w:rsidRPr="00E67721">
        <w:rPr>
          <w:rFonts w:ascii="Times New Roman" w:hAnsi="Times New Roman" w:cs="Times New Roman"/>
          <w:b/>
          <w:sz w:val="22"/>
          <w:szCs w:val="22"/>
        </w:rPr>
        <w:t>“</w:t>
      </w:r>
      <w:r w:rsidR="00363A58" w:rsidRPr="00E67721">
        <w:rPr>
          <w:rFonts w:ascii="Times New Roman" w:hAnsi="Times New Roman" w:cs="Times New Roman"/>
          <w:b/>
          <w:sz w:val="22"/>
          <w:szCs w:val="22"/>
        </w:rPr>
        <w:t xml:space="preserve">Avviso Turismo </w:t>
      </w:r>
      <w:r w:rsidR="00144445" w:rsidRPr="00E67721">
        <w:rPr>
          <w:rFonts w:ascii="Times New Roman" w:hAnsi="Times New Roman" w:cs="Times New Roman"/>
          <w:b/>
          <w:sz w:val="22"/>
          <w:szCs w:val="22"/>
        </w:rPr>
        <w:t>2025</w:t>
      </w:r>
      <w:r w:rsidRPr="00E67721">
        <w:rPr>
          <w:rFonts w:ascii="Times New Roman" w:hAnsi="Times New Roman" w:cs="Times New Roman"/>
          <w:b/>
          <w:sz w:val="22"/>
          <w:szCs w:val="22"/>
        </w:rPr>
        <w:t>”</w:t>
      </w:r>
      <w:r w:rsidR="00144445" w:rsidRPr="00E67721">
        <w:rPr>
          <w:rFonts w:ascii="Times New Roman" w:hAnsi="Times New Roman" w:cs="Times New Roman"/>
          <w:b/>
          <w:sz w:val="22"/>
          <w:szCs w:val="22"/>
        </w:rPr>
        <w:t xml:space="preserve"> </w:t>
      </w:r>
      <w:r w:rsidR="00FA6719" w:rsidRPr="00E67721">
        <w:rPr>
          <w:rFonts w:ascii="Times New Roman" w:hAnsi="Times New Roman" w:cs="Times New Roman"/>
          <w:b/>
          <w:sz w:val="22"/>
          <w:szCs w:val="22"/>
        </w:rPr>
        <w:t>seguita dal</w:t>
      </w:r>
      <w:r w:rsidR="00144445" w:rsidRPr="00E67721">
        <w:rPr>
          <w:rFonts w:ascii="Times New Roman" w:hAnsi="Times New Roman" w:cs="Times New Roman"/>
          <w:b/>
          <w:sz w:val="22"/>
          <w:szCs w:val="22"/>
        </w:rPr>
        <w:t xml:space="preserve"> CUP</w:t>
      </w:r>
      <w:r w:rsidR="00144445" w:rsidRPr="00E67721">
        <w:rPr>
          <w:rFonts w:ascii="Times New Roman" w:hAnsi="Times New Roman" w:cs="Times New Roman"/>
          <w:sz w:val="22"/>
          <w:szCs w:val="22"/>
        </w:rPr>
        <w:t xml:space="preserve"> comunicato in sede di concessione</w:t>
      </w:r>
      <w:r w:rsidRPr="00E67721">
        <w:rPr>
          <w:rFonts w:ascii="Times New Roman" w:hAnsi="Times New Roman" w:cs="Times New Roman"/>
          <w:sz w:val="22"/>
          <w:szCs w:val="22"/>
        </w:rPr>
        <w:t>;</w:t>
      </w:r>
    </w:p>
    <w:p w:rsidR="00504C14" w:rsidRPr="00E67721" w:rsidRDefault="00504C14" w:rsidP="00E67721">
      <w:pPr>
        <w:pStyle w:val="Standard"/>
        <w:numPr>
          <w:ilvl w:val="0"/>
          <w:numId w:val="35"/>
        </w:numPr>
        <w:spacing w:line="276" w:lineRule="auto"/>
        <w:rPr>
          <w:rFonts w:ascii="Times New Roman" w:hAnsi="Times New Roman" w:cs="Times New Roman"/>
          <w:bCs/>
          <w:sz w:val="22"/>
          <w:szCs w:val="22"/>
        </w:rPr>
      </w:pPr>
      <w:r w:rsidRPr="00E67721">
        <w:rPr>
          <w:rFonts w:ascii="Times New Roman" w:hAnsi="Times New Roman" w:cs="Times New Roman"/>
          <w:bCs/>
          <w:sz w:val="22"/>
          <w:szCs w:val="22"/>
        </w:rPr>
        <w:t>quietanza delle fatture (</w:t>
      </w:r>
      <w:r w:rsidR="00FA6719" w:rsidRPr="00E67721">
        <w:rPr>
          <w:rFonts w:ascii="Times New Roman" w:hAnsi="Times New Roman" w:cs="Times New Roman"/>
          <w:b/>
          <w:bCs/>
          <w:sz w:val="22"/>
          <w:szCs w:val="22"/>
          <w:u w:val="single"/>
        </w:rPr>
        <w:t>contabile bancaria eseguita e/o riga</w:t>
      </w:r>
      <w:r w:rsidRPr="00E67721">
        <w:rPr>
          <w:rFonts w:ascii="Times New Roman" w:hAnsi="Times New Roman" w:cs="Times New Roman"/>
          <w:b/>
          <w:bCs/>
          <w:sz w:val="22"/>
          <w:szCs w:val="22"/>
          <w:u w:val="single"/>
        </w:rPr>
        <w:t xml:space="preserve"> estratto conto</w:t>
      </w:r>
      <w:r w:rsidRPr="00E67721">
        <w:rPr>
          <w:rFonts w:ascii="Times New Roman" w:hAnsi="Times New Roman" w:cs="Times New Roman"/>
          <w:bCs/>
          <w:sz w:val="22"/>
          <w:szCs w:val="22"/>
        </w:rPr>
        <w:t>) da cui risulti chiaramente:</w:t>
      </w:r>
    </w:p>
    <w:p w:rsidR="00504C14" w:rsidRPr="00E67721" w:rsidRDefault="00504C14" w:rsidP="00E67721">
      <w:pPr>
        <w:pStyle w:val="Standard"/>
        <w:numPr>
          <w:ilvl w:val="0"/>
          <w:numId w:val="36"/>
        </w:numPr>
        <w:spacing w:line="276" w:lineRule="auto"/>
        <w:rPr>
          <w:rFonts w:ascii="Times New Roman" w:hAnsi="Times New Roman" w:cs="Times New Roman"/>
          <w:bCs/>
          <w:sz w:val="22"/>
          <w:szCs w:val="22"/>
        </w:rPr>
      </w:pPr>
      <w:r w:rsidRPr="00E67721">
        <w:rPr>
          <w:rFonts w:ascii="Times New Roman" w:hAnsi="Times New Roman" w:cs="Times New Roman"/>
          <w:bCs/>
          <w:sz w:val="22"/>
          <w:szCs w:val="22"/>
        </w:rPr>
        <w:t>l’oggetto della prestazione o fornitura;</w:t>
      </w:r>
    </w:p>
    <w:p w:rsidR="00504C14" w:rsidRPr="00E67721" w:rsidRDefault="00504C14" w:rsidP="00E67721">
      <w:pPr>
        <w:pStyle w:val="Standard"/>
        <w:numPr>
          <w:ilvl w:val="0"/>
          <w:numId w:val="36"/>
        </w:numPr>
        <w:spacing w:line="276" w:lineRule="auto"/>
        <w:rPr>
          <w:rFonts w:ascii="Times New Roman" w:hAnsi="Times New Roman" w:cs="Times New Roman"/>
          <w:bCs/>
          <w:sz w:val="22"/>
          <w:szCs w:val="22"/>
        </w:rPr>
      </w:pPr>
      <w:r w:rsidRPr="00E67721">
        <w:rPr>
          <w:rFonts w:ascii="Times New Roman" w:hAnsi="Times New Roman" w:cs="Times New Roman"/>
          <w:bCs/>
          <w:sz w:val="22"/>
          <w:szCs w:val="22"/>
        </w:rPr>
        <w:t>l’importo;</w:t>
      </w:r>
    </w:p>
    <w:p w:rsidR="00504C14" w:rsidRPr="00E67721" w:rsidRDefault="00504C14" w:rsidP="00E67721">
      <w:pPr>
        <w:pStyle w:val="Standard"/>
        <w:numPr>
          <w:ilvl w:val="0"/>
          <w:numId w:val="36"/>
        </w:numPr>
        <w:spacing w:line="276" w:lineRule="auto"/>
        <w:rPr>
          <w:rFonts w:ascii="Times New Roman" w:hAnsi="Times New Roman" w:cs="Times New Roman"/>
          <w:bCs/>
          <w:sz w:val="22"/>
          <w:szCs w:val="22"/>
        </w:rPr>
      </w:pPr>
      <w:r w:rsidRPr="00E67721">
        <w:rPr>
          <w:rFonts w:ascii="Times New Roman" w:hAnsi="Times New Roman" w:cs="Times New Roman"/>
          <w:bCs/>
          <w:sz w:val="22"/>
          <w:szCs w:val="22"/>
        </w:rPr>
        <w:t>la data di pagamento.</w:t>
      </w:r>
    </w:p>
    <w:p w:rsidR="00504C14" w:rsidRPr="00E67721" w:rsidRDefault="00504C14" w:rsidP="00E67721">
      <w:pPr>
        <w:pStyle w:val="Standard"/>
        <w:numPr>
          <w:ilvl w:val="0"/>
          <w:numId w:val="35"/>
        </w:numPr>
        <w:spacing w:line="276" w:lineRule="auto"/>
        <w:rPr>
          <w:rFonts w:ascii="Times New Roman" w:hAnsi="Times New Roman" w:cs="Times New Roman"/>
          <w:sz w:val="22"/>
          <w:szCs w:val="22"/>
        </w:rPr>
      </w:pPr>
      <w:r w:rsidRPr="00E67721">
        <w:rPr>
          <w:rFonts w:ascii="Times New Roman" w:hAnsi="Times New Roman" w:cs="Times New Roman"/>
          <w:bCs/>
          <w:sz w:val="22"/>
          <w:szCs w:val="22"/>
        </w:rPr>
        <w:t xml:space="preserve">relazione di dettaglio sulle attività </w:t>
      </w:r>
      <w:r w:rsidR="002168DA">
        <w:rPr>
          <w:rFonts w:ascii="Times New Roman" w:hAnsi="Times New Roman" w:cs="Times New Roman"/>
          <w:bCs/>
          <w:sz w:val="22"/>
          <w:szCs w:val="22"/>
        </w:rPr>
        <w:t>di</w:t>
      </w:r>
      <w:r w:rsidRPr="00E67721">
        <w:rPr>
          <w:rFonts w:ascii="Times New Roman" w:hAnsi="Times New Roman" w:cs="Times New Roman"/>
          <w:bCs/>
          <w:sz w:val="22"/>
          <w:szCs w:val="22"/>
        </w:rPr>
        <w:t xml:space="preserve"> consulenza </w:t>
      </w:r>
      <w:r w:rsidR="002168DA">
        <w:rPr>
          <w:rFonts w:ascii="Times New Roman" w:hAnsi="Times New Roman" w:cs="Times New Roman"/>
          <w:bCs/>
          <w:sz w:val="22"/>
          <w:szCs w:val="22"/>
        </w:rPr>
        <w:t>realizzate (</w:t>
      </w:r>
      <w:r w:rsidRPr="00E67721">
        <w:rPr>
          <w:rFonts w:ascii="Times New Roman" w:hAnsi="Times New Roman" w:cs="Times New Roman"/>
          <w:sz w:val="22"/>
          <w:szCs w:val="22"/>
        </w:rPr>
        <w:t>voce 1 del punto B.</w:t>
      </w:r>
      <w:r w:rsidR="00FC47B2" w:rsidRPr="00E67721">
        <w:rPr>
          <w:rFonts w:ascii="Times New Roman" w:hAnsi="Times New Roman" w:cs="Times New Roman"/>
          <w:sz w:val="22"/>
          <w:szCs w:val="22"/>
        </w:rPr>
        <w:t>4</w:t>
      </w:r>
      <w:r w:rsidRPr="00E67721">
        <w:rPr>
          <w:rFonts w:ascii="Times New Roman" w:hAnsi="Times New Roman" w:cs="Times New Roman"/>
          <w:sz w:val="22"/>
          <w:szCs w:val="22"/>
        </w:rPr>
        <w:t xml:space="preserve"> dell’avviso</w:t>
      </w:r>
      <w:r w:rsidR="002168DA">
        <w:rPr>
          <w:rFonts w:ascii="Times New Roman" w:hAnsi="Times New Roman" w:cs="Times New Roman"/>
          <w:sz w:val="22"/>
          <w:szCs w:val="22"/>
        </w:rPr>
        <w:t>)</w:t>
      </w:r>
      <w:r w:rsidRPr="00E67721">
        <w:rPr>
          <w:rFonts w:ascii="Times New Roman" w:hAnsi="Times New Roman" w:cs="Times New Roman"/>
          <w:sz w:val="22"/>
          <w:szCs w:val="22"/>
        </w:rPr>
        <w:t>;</w:t>
      </w:r>
    </w:p>
    <w:p w:rsidR="00FC47B2" w:rsidRPr="00E67721" w:rsidRDefault="00FC47B2" w:rsidP="00E67721">
      <w:pPr>
        <w:pStyle w:val="Standard"/>
        <w:numPr>
          <w:ilvl w:val="0"/>
          <w:numId w:val="35"/>
        </w:numPr>
        <w:spacing w:line="276" w:lineRule="auto"/>
        <w:rPr>
          <w:rFonts w:ascii="Times New Roman" w:hAnsi="Times New Roman" w:cs="Times New Roman"/>
          <w:sz w:val="22"/>
          <w:szCs w:val="22"/>
        </w:rPr>
      </w:pPr>
      <w:r w:rsidRPr="00E67721">
        <w:rPr>
          <w:rFonts w:ascii="Times New Roman" w:hAnsi="Times New Roman" w:cs="Times New Roman"/>
          <w:b/>
          <w:sz w:val="22"/>
          <w:szCs w:val="22"/>
        </w:rPr>
        <w:t>ALLEGATO D</w:t>
      </w:r>
      <w:r w:rsidRPr="00E67721">
        <w:rPr>
          <w:rFonts w:ascii="Times New Roman" w:hAnsi="Times New Roman" w:cs="Times New Roman"/>
          <w:sz w:val="22"/>
          <w:szCs w:val="22"/>
        </w:rPr>
        <w:t xml:space="preserve"> -</w:t>
      </w:r>
      <w:r w:rsidR="00396BD0" w:rsidRPr="00E67721">
        <w:rPr>
          <w:rFonts w:ascii="Times New Roman" w:hAnsi="Times New Roman" w:cs="Times New Roman"/>
          <w:sz w:val="22"/>
          <w:szCs w:val="22"/>
        </w:rPr>
        <w:t xml:space="preserve"> </w:t>
      </w:r>
      <w:r w:rsidRPr="00E67721">
        <w:rPr>
          <w:rFonts w:ascii="Times New Roman" w:hAnsi="Times New Roman" w:cs="Times New Roman"/>
          <w:sz w:val="22"/>
          <w:szCs w:val="22"/>
        </w:rPr>
        <w:t>Dichiarazione sostitutiva per apposizione CUP (ove previsto il caso di cui al punto C.4).</w:t>
      </w:r>
    </w:p>
    <w:p w:rsidR="00396BD0" w:rsidRPr="00E67721" w:rsidRDefault="00396BD0" w:rsidP="00E67721">
      <w:pPr>
        <w:pStyle w:val="Standard"/>
        <w:spacing w:line="276" w:lineRule="auto"/>
        <w:jc w:val="center"/>
        <w:outlineLvl w:val="0"/>
        <w:rPr>
          <w:rFonts w:ascii="Times New Roman" w:hAnsi="Times New Roman" w:cs="Times New Roman"/>
          <w:b/>
          <w:sz w:val="22"/>
          <w:szCs w:val="22"/>
        </w:rPr>
      </w:pPr>
    </w:p>
    <w:p w:rsidR="00396BD0" w:rsidRPr="00E67721" w:rsidRDefault="00396BD0" w:rsidP="00E67721">
      <w:pPr>
        <w:spacing w:line="276" w:lineRule="auto"/>
        <w:jc w:val="center"/>
        <w:rPr>
          <w:rFonts w:ascii="Times New Roman" w:hAnsi="Times New Roman" w:cs="Times New Roman"/>
          <w:b/>
          <w:sz w:val="22"/>
          <w:szCs w:val="22"/>
        </w:rPr>
      </w:pPr>
      <w:r w:rsidRPr="00E67721">
        <w:rPr>
          <w:rFonts w:ascii="Times New Roman" w:hAnsi="Times New Roman" w:cs="Times New Roman"/>
          <w:b/>
          <w:sz w:val="22"/>
          <w:szCs w:val="22"/>
        </w:rPr>
        <w:t>COMUNICA</w:t>
      </w:r>
    </w:p>
    <w:p w:rsidR="00396BD0" w:rsidRPr="00E67721" w:rsidRDefault="00396BD0" w:rsidP="00E67721">
      <w:pPr>
        <w:numPr>
          <w:ilvl w:val="0"/>
          <w:numId w:val="18"/>
        </w:numPr>
        <w:spacing w:line="276" w:lineRule="auto"/>
        <w:ind w:left="426" w:hanging="426"/>
        <w:rPr>
          <w:rFonts w:ascii="Times New Roman" w:hAnsi="Times New Roman" w:cs="Times New Roman"/>
          <w:sz w:val="22"/>
          <w:szCs w:val="22"/>
        </w:rPr>
      </w:pPr>
      <w:r w:rsidRPr="00E67721">
        <w:rPr>
          <w:rFonts w:ascii="Times New Roman" w:hAnsi="Times New Roman" w:cs="Times New Roman"/>
          <w:sz w:val="22"/>
          <w:szCs w:val="22"/>
        </w:rPr>
        <w:t>le coordinate bancarie per l’erogazione dell’eventuale contributo:</w:t>
      </w:r>
    </w:p>
    <w:tbl>
      <w:tblPr>
        <w:tblW w:w="9773" w:type="dxa"/>
        <w:tblLayout w:type="fixed"/>
        <w:tblCellMar>
          <w:left w:w="10" w:type="dxa"/>
          <w:right w:w="10" w:type="dxa"/>
        </w:tblCellMar>
        <w:tblLook w:val="0000" w:firstRow="0" w:lastRow="0" w:firstColumn="0" w:lastColumn="0" w:noHBand="0" w:noVBand="0"/>
      </w:tblPr>
      <w:tblGrid>
        <w:gridCol w:w="1896"/>
        <w:gridCol w:w="7877"/>
      </w:tblGrid>
      <w:tr w:rsidR="00396BD0" w:rsidRPr="00E67721" w:rsidTr="00DA2DC2">
        <w:trPr>
          <w:trHeight w:val="285"/>
        </w:trPr>
        <w:tc>
          <w:tcPr>
            <w:tcW w:w="1896" w:type="dxa"/>
            <w:tcBorders>
              <w:top w:val="single" w:sz="6" w:space="0" w:color="000000"/>
              <w:left w:val="single" w:sz="6" w:space="0" w:color="000000"/>
              <w:right w:val="single" w:sz="6" w:space="0" w:color="000000"/>
            </w:tcBorders>
            <w:tcMar>
              <w:top w:w="0" w:type="dxa"/>
              <w:left w:w="70" w:type="dxa"/>
              <w:bottom w:w="0" w:type="dxa"/>
              <w:right w:w="70" w:type="dxa"/>
            </w:tcMar>
            <w:vAlign w:val="center"/>
          </w:tcPr>
          <w:p w:rsidR="00396BD0" w:rsidRPr="00E67721" w:rsidRDefault="00396BD0" w:rsidP="00E67721">
            <w:pPr>
              <w:spacing w:line="276" w:lineRule="auto"/>
              <w:ind w:hanging="714"/>
              <w:rPr>
                <w:rFonts w:ascii="Times New Roman" w:hAnsi="Times New Roman" w:cs="Times New Roman"/>
                <w:sz w:val="22"/>
                <w:szCs w:val="22"/>
              </w:rPr>
            </w:pPr>
            <w:r w:rsidRPr="00E67721">
              <w:rPr>
                <w:rFonts w:ascii="Times New Roman" w:hAnsi="Times New Roman" w:cs="Times New Roman"/>
                <w:sz w:val="22"/>
                <w:szCs w:val="22"/>
              </w:rPr>
              <w:t>Banca d’appoggio</w:t>
            </w:r>
          </w:p>
        </w:tc>
        <w:tc>
          <w:tcPr>
            <w:tcW w:w="7877" w:type="dxa"/>
            <w:tcBorders>
              <w:top w:val="single" w:sz="6" w:space="0" w:color="000000"/>
              <w:left w:val="single" w:sz="6" w:space="0" w:color="000000"/>
              <w:right w:val="single" w:sz="6" w:space="0" w:color="000000"/>
            </w:tcBorders>
            <w:vAlign w:val="center"/>
          </w:tcPr>
          <w:p w:rsidR="00396BD0" w:rsidRPr="00E67721" w:rsidRDefault="00396BD0" w:rsidP="00E67721">
            <w:pPr>
              <w:spacing w:line="276" w:lineRule="auto"/>
              <w:ind w:hanging="714"/>
              <w:rPr>
                <w:rFonts w:ascii="Times New Roman" w:hAnsi="Times New Roman" w:cs="Times New Roman"/>
                <w:sz w:val="22"/>
                <w:szCs w:val="22"/>
              </w:rPr>
            </w:pPr>
          </w:p>
        </w:tc>
      </w:tr>
      <w:tr w:rsidR="00396BD0" w:rsidRPr="00E67721" w:rsidTr="00DA2DC2">
        <w:trPr>
          <w:trHeight w:val="291"/>
        </w:trPr>
        <w:tc>
          <w:tcPr>
            <w:tcW w:w="189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rsidR="00396BD0" w:rsidRPr="00E67721" w:rsidRDefault="00396BD0" w:rsidP="00E67721">
            <w:pPr>
              <w:spacing w:line="276" w:lineRule="auto"/>
              <w:ind w:hanging="714"/>
              <w:rPr>
                <w:rFonts w:ascii="Times New Roman" w:hAnsi="Times New Roman" w:cs="Times New Roman"/>
                <w:sz w:val="22"/>
                <w:szCs w:val="22"/>
              </w:rPr>
            </w:pPr>
            <w:r w:rsidRPr="00E67721">
              <w:rPr>
                <w:rFonts w:ascii="Times New Roman" w:hAnsi="Times New Roman" w:cs="Times New Roman"/>
                <w:sz w:val="22"/>
                <w:szCs w:val="22"/>
              </w:rPr>
              <w:t>IBAN</w:t>
            </w:r>
          </w:p>
        </w:tc>
        <w:tc>
          <w:tcPr>
            <w:tcW w:w="7877" w:type="dxa"/>
            <w:tcBorders>
              <w:top w:val="single" w:sz="6" w:space="0" w:color="000000"/>
              <w:left w:val="single" w:sz="6" w:space="0" w:color="000000"/>
              <w:bottom w:val="single" w:sz="6" w:space="0" w:color="000000"/>
              <w:right w:val="single" w:sz="6" w:space="0" w:color="000000"/>
            </w:tcBorders>
            <w:vAlign w:val="center"/>
          </w:tcPr>
          <w:p w:rsidR="00396BD0" w:rsidRPr="00E67721" w:rsidRDefault="00396BD0" w:rsidP="00E67721">
            <w:pPr>
              <w:spacing w:line="276" w:lineRule="auto"/>
              <w:ind w:hanging="714"/>
              <w:rPr>
                <w:rFonts w:ascii="Times New Roman" w:hAnsi="Times New Roman" w:cs="Times New Roman"/>
                <w:sz w:val="22"/>
                <w:szCs w:val="22"/>
              </w:rPr>
            </w:pPr>
          </w:p>
        </w:tc>
      </w:tr>
    </w:tbl>
    <w:p w:rsidR="00504C14" w:rsidRPr="00E67721" w:rsidRDefault="00504C14" w:rsidP="00E67721">
      <w:pPr>
        <w:pStyle w:val="Standard"/>
        <w:spacing w:line="276" w:lineRule="auto"/>
        <w:jc w:val="center"/>
        <w:rPr>
          <w:rFonts w:ascii="Times New Roman" w:hAnsi="Times New Roman" w:cs="Times New Roman"/>
          <w:sz w:val="22"/>
          <w:szCs w:val="22"/>
        </w:rPr>
      </w:pPr>
    </w:p>
    <w:p w:rsidR="00504C14" w:rsidRPr="00E67721" w:rsidRDefault="00504C14" w:rsidP="00E67721">
      <w:pPr>
        <w:pStyle w:val="Standard"/>
        <w:spacing w:line="276" w:lineRule="auto"/>
        <w:rPr>
          <w:rFonts w:ascii="Times New Roman" w:hAnsi="Times New Roman" w:cs="Times New Roman"/>
          <w:sz w:val="22"/>
          <w:szCs w:val="22"/>
        </w:rPr>
      </w:pPr>
      <w:r w:rsidRPr="00E67721">
        <w:rPr>
          <w:rFonts w:ascii="Times New Roman" w:hAnsi="Times New Roman" w:cs="Times New Roman"/>
          <w:sz w:val="22"/>
          <w:szCs w:val="22"/>
        </w:rPr>
        <w:t xml:space="preserve">              (Luogo e data)</w:t>
      </w:r>
      <w:r w:rsidRPr="00E67721">
        <w:rPr>
          <w:rFonts w:ascii="Times New Roman" w:hAnsi="Times New Roman" w:cs="Times New Roman"/>
          <w:sz w:val="22"/>
          <w:szCs w:val="22"/>
        </w:rPr>
        <w:tab/>
        <w:t xml:space="preserve">  </w:t>
      </w:r>
      <w:r w:rsidRPr="00E67721">
        <w:rPr>
          <w:rFonts w:ascii="Times New Roman" w:hAnsi="Times New Roman" w:cs="Times New Roman"/>
          <w:sz w:val="22"/>
          <w:szCs w:val="22"/>
        </w:rPr>
        <w:tab/>
      </w:r>
      <w:r w:rsidRPr="00E67721">
        <w:rPr>
          <w:rFonts w:ascii="Times New Roman" w:hAnsi="Times New Roman" w:cs="Times New Roman"/>
          <w:sz w:val="22"/>
          <w:szCs w:val="22"/>
        </w:rPr>
        <w:tab/>
      </w:r>
      <w:r w:rsidRPr="00E67721">
        <w:rPr>
          <w:rFonts w:ascii="Times New Roman" w:hAnsi="Times New Roman" w:cs="Times New Roman"/>
          <w:sz w:val="22"/>
          <w:szCs w:val="22"/>
        </w:rPr>
        <w:tab/>
      </w:r>
      <w:r w:rsidRPr="00E67721">
        <w:rPr>
          <w:rFonts w:ascii="Times New Roman" w:hAnsi="Times New Roman" w:cs="Times New Roman"/>
          <w:sz w:val="22"/>
          <w:szCs w:val="22"/>
        </w:rPr>
        <w:tab/>
        <w:t>Il Titolare/Legale Rappresentante</w:t>
      </w:r>
      <w:r w:rsidRPr="00E67721">
        <w:rPr>
          <w:rStyle w:val="Rimandonotaapidipagina"/>
          <w:rFonts w:ascii="Times New Roman" w:hAnsi="Times New Roman" w:cs="Times New Roman"/>
          <w:sz w:val="22"/>
          <w:szCs w:val="22"/>
        </w:rPr>
        <w:footnoteReference w:id="2"/>
      </w:r>
    </w:p>
    <w:p w:rsidR="00504C14" w:rsidRPr="00E67721" w:rsidRDefault="00504C14" w:rsidP="00E67721">
      <w:pPr>
        <w:pStyle w:val="Standard"/>
        <w:spacing w:line="276" w:lineRule="auto"/>
        <w:ind w:left="1434"/>
        <w:rPr>
          <w:rFonts w:ascii="Times New Roman" w:eastAsia="Calibri" w:hAnsi="Times New Roman" w:cs="Times New Roman"/>
          <w:sz w:val="22"/>
          <w:szCs w:val="22"/>
          <w:lang w:eastAsia="en-US"/>
        </w:rPr>
      </w:pPr>
      <w:r w:rsidRPr="00E67721">
        <w:rPr>
          <w:rFonts w:ascii="Times New Roman" w:eastAsia="Calibri" w:hAnsi="Times New Roman" w:cs="Times New Roman"/>
          <w:sz w:val="22"/>
          <w:szCs w:val="22"/>
          <w:lang w:eastAsia="en-US"/>
        </w:rPr>
        <w:t xml:space="preserve">_____________                                               </w:t>
      </w:r>
      <w:r w:rsidR="003554BC" w:rsidRPr="00E67721">
        <w:rPr>
          <w:rFonts w:ascii="Times New Roman" w:eastAsia="Calibri" w:hAnsi="Times New Roman" w:cs="Times New Roman"/>
          <w:sz w:val="22"/>
          <w:szCs w:val="22"/>
          <w:lang w:eastAsia="en-US"/>
        </w:rPr>
        <w:t xml:space="preserve">               </w:t>
      </w:r>
      <w:r w:rsidRPr="00E67721">
        <w:rPr>
          <w:rFonts w:ascii="Times New Roman" w:eastAsia="Calibri" w:hAnsi="Times New Roman" w:cs="Times New Roman"/>
          <w:sz w:val="22"/>
          <w:szCs w:val="22"/>
          <w:lang w:eastAsia="en-US"/>
        </w:rPr>
        <w:t xml:space="preserve">  </w:t>
      </w:r>
      <w:r w:rsidR="004F6C32" w:rsidRPr="00E67721">
        <w:rPr>
          <w:rFonts w:ascii="Times New Roman" w:eastAsia="Calibri" w:hAnsi="Times New Roman" w:cs="Times New Roman"/>
          <w:sz w:val="22"/>
          <w:szCs w:val="22"/>
          <w:lang w:eastAsia="en-US"/>
        </w:rPr>
        <w:t xml:space="preserve">     __</w:t>
      </w:r>
      <w:r w:rsidR="004F6C32" w:rsidRPr="00E67721">
        <w:rPr>
          <w:rFonts w:ascii="Times New Roman" w:eastAsia="Calibri" w:hAnsi="Times New Roman" w:cs="Times New Roman"/>
          <w:i/>
          <w:sz w:val="22"/>
          <w:szCs w:val="22"/>
          <w:lang w:eastAsia="en-US"/>
        </w:rPr>
        <w:t>f.to digitalmente</w:t>
      </w:r>
      <w:r w:rsidR="004F6C32" w:rsidRPr="00E67721">
        <w:rPr>
          <w:rFonts w:ascii="Times New Roman" w:eastAsia="Calibri" w:hAnsi="Times New Roman" w:cs="Times New Roman"/>
          <w:sz w:val="22"/>
          <w:szCs w:val="22"/>
          <w:lang w:eastAsia="en-US"/>
        </w:rPr>
        <w:t>__</w:t>
      </w:r>
    </w:p>
    <w:p w:rsidR="00504C14" w:rsidRPr="00E67721" w:rsidRDefault="00504C14" w:rsidP="00E67721">
      <w:pPr>
        <w:pStyle w:val="Standard"/>
        <w:spacing w:line="276" w:lineRule="auto"/>
        <w:rPr>
          <w:rFonts w:ascii="Times New Roman" w:hAnsi="Times New Roman" w:cs="Times New Roman"/>
          <w:sz w:val="22"/>
          <w:szCs w:val="22"/>
        </w:rPr>
      </w:pPr>
    </w:p>
    <w:tbl>
      <w:tblPr>
        <w:tblW w:w="9752" w:type="dxa"/>
        <w:tblLayout w:type="fixed"/>
        <w:tblCellMar>
          <w:left w:w="10" w:type="dxa"/>
          <w:right w:w="10" w:type="dxa"/>
        </w:tblCellMar>
        <w:tblLook w:val="04A0" w:firstRow="1" w:lastRow="0" w:firstColumn="1" w:lastColumn="0" w:noHBand="0" w:noVBand="1"/>
      </w:tblPr>
      <w:tblGrid>
        <w:gridCol w:w="9752"/>
      </w:tblGrid>
      <w:tr w:rsidR="00AE0BEF" w:rsidRPr="00DA2DC2" w:rsidTr="00FA6719">
        <w:tc>
          <w:tcPr>
            <w:tcW w:w="9752"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AE0BEF" w:rsidRPr="00DA2DC2" w:rsidRDefault="00AE0BEF" w:rsidP="00E67721">
            <w:pPr>
              <w:spacing w:line="276" w:lineRule="auto"/>
              <w:ind w:left="229" w:right="203" w:hanging="144"/>
              <w:rPr>
                <w:rFonts w:ascii="Times New Roman" w:eastAsia="Calibri" w:hAnsi="Times New Roman" w:cs="Times New Roman"/>
                <w:b/>
                <w:sz w:val="16"/>
                <w:szCs w:val="16"/>
                <w:u w:val="single"/>
                <w:lang w:eastAsia="en-US"/>
              </w:rPr>
            </w:pPr>
            <w:r w:rsidRPr="00DA2DC2">
              <w:rPr>
                <w:rFonts w:ascii="Times New Roman" w:eastAsia="Calibri" w:hAnsi="Times New Roman" w:cs="Times New Roman"/>
                <w:b/>
                <w:sz w:val="16"/>
                <w:szCs w:val="16"/>
                <w:u w:val="single"/>
                <w:lang w:eastAsia="en-US"/>
              </w:rPr>
              <w:t xml:space="preserve">Informativa ai sensi dell’art. 13 del </w:t>
            </w:r>
            <w:proofErr w:type="spellStart"/>
            <w:proofErr w:type="gramStart"/>
            <w:r w:rsidRPr="00DA2DC2">
              <w:rPr>
                <w:rFonts w:ascii="Times New Roman" w:eastAsia="Calibri" w:hAnsi="Times New Roman" w:cs="Times New Roman"/>
                <w:b/>
                <w:sz w:val="16"/>
                <w:szCs w:val="16"/>
                <w:u w:val="single"/>
                <w:lang w:eastAsia="en-US"/>
              </w:rPr>
              <w:t>D,Lgs</w:t>
            </w:r>
            <w:proofErr w:type="spellEnd"/>
            <w:proofErr w:type="gramEnd"/>
            <w:r w:rsidRPr="00DA2DC2">
              <w:rPr>
                <w:rFonts w:ascii="Times New Roman" w:eastAsia="Calibri" w:hAnsi="Times New Roman" w:cs="Times New Roman"/>
                <w:b/>
                <w:sz w:val="16"/>
                <w:szCs w:val="16"/>
                <w:u w:val="single"/>
                <w:lang w:eastAsia="en-US"/>
              </w:rPr>
              <w:t>. n. 196/2003 e del Reg. UE 2016/679</w:t>
            </w:r>
          </w:p>
          <w:p w:rsidR="00AE0BEF" w:rsidRPr="00DA2DC2" w:rsidRDefault="00AE0BEF" w:rsidP="00E67721">
            <w:pPr>
              <w:spacing w:line="276" w:lineRule="auto"/>
              <w:ind w:left="229" w:right="203" w:hanging="144"/>
              <w:rPr>
                <w:rFonts w:ascii="Times New Roman" w:eastAsia="Calibri" w:hAnsi="Times New Roman" w:cs="Times New Roman"/>
                <w:sz w:val="16"/>
                <w:szCs w:val="16"/>
                <w:lang w:eastAsia="en-US"/>
              </w:rPr>
            </w:pPr>
            <w:r w:rsidRPr="00DA2DC2">
              <w:rPr>
                <w:rFonts w:ascii="Times New Roman" w:eastAsia="Calibri" w:hAnsi="Times New Roman" w:cs="Times New Roman"/>
                <w:sz w:val="16"/>
                <w:szCs w:val="16"/>
                <w:lang w:eastAsia="en-US"/>
              </w:rPr>
              <w:t>Con riferimento ai dati personali conferiti con la presente domanda di adesione, si forniscono le seguenti informazioni:</w:t>
            </w:r>
          </w:p>
          <w:p w:rsidR="00AE0BEF" w:rsidRPr="00DA2DC2" w:rsidRDefault="00AE0BEF" w:rsidP="00E67721">
            <w:pPr>
              <w:pStyle w:val="NormaleWeb"/>
              <w:spacing w:before="0" w:beforeAutospacing="0" w:after="0"/>
              <w:ind w:left="229" w:right="203" w:hanging="144"/>
              <w:rPr>
                <w:rFonts w:eastAsia="Calibri"/>
                <w:color w:val="auto"/>
                <w:kern w:val="3"/>
                <w:sz w:val="16"/>
                <w:szCs w:val="16"/>
                <w:lang w:eastAsia="en-US" w:bidi="hi-IN"/>
              </w:rPr>
            </w:pPr>
            <w:r w:rsidRPr="00DA2DC2">
              <w:rPr>
                <w:rFonts w:eastAsia="Calibri"/>
                <w:b/>
                <w:color w:val="auto"/>
                <w:kern w:val="3"/>
                <w:sz w:val="16"/>
                <w:szCs w:val="16"/>
                <w:lang w:eastAsia="en-US" w:bidi="hi-IN"/>
              </w:rPr>
              <w:t>1</w:t>
            </w:r>
            <w:r w:rsidRPr="00DA2DC2">
              <w:rPr>
                <w:rFonts w:eastAsia="Calibri"/>
                <w:color w:val="auto"/>
                <w:kern w:val="3"/>
                <w:sz w:val="16"/>
                <w:szCs w:val="16"/>
                <w:lang w:eastAsia="en-US" w:bidi="hi-IN"/>
              </w:rPr>
              <w:t xml:space="preserve">. Ai sensi e per gli effetti di quanto previsto dagli artt. 13 e 14 del Regolamento (UE) 2016/679 del Parlamento e del Consiglio relativo alla protezione delle persone fisiche con riguardo al trattamento dei dati personali, nonché alla libera circolazione di tali dati (di seguito GDPR), la Camera di Commercio, intende informarLa sulle modalità del trattamento dei dati personali acquisiti ai fini della presentazione e gestione della domanda di contributo. </w:t>
            </w:r>
          </w:p>
          <w:p w:rsidR="00AE0BEF" w:rsidRPr="00DA2DC2" w:rsidRDefault="00AE0BEF" w:rsidP="00E67721">
            <w:pPr>
              <w:pStyle w:val="NormaleWeb"/>
              <w:spacing w:before="0" w:beforeAutospacing="0" w:after="0"/>
              <w:ind w:left="229" w:right="203" w:hanging="144"/>
              <w:rPr>
                <w:rFonts w:eastAsia="Calibri"/>
                <w:color w:val="auto"/>
                <w:kern w:val="3"/>
                <w:sz w:val="16"/>
                <w:szCs w:val="16"/>
                <w:lang w:eastAsia="en-US" w:bidi="hi-IN"/>
              </w:rPr>
            </w:pPr>
            <w:r w:rsidRPr="00DA2DC2">
              <w:rPr>
                <w:rFonts w:eastAsia="Calibri"/>
                <w:b/>
                <w:color w:val="auto"/>
                <w:kern w:val="3"/>
                <w:sz w:val="16"/>
                <w:szCs w:val="16"/>
                <w:lang w:eastAsia="en-US" w:bidi="hi-IN"/>
              </w:rPr>
              <w:t>2. Finalità del trattamento e base giuridica</w:t>
            </w:r>
            <w:r w:rsidRPr="00DA2DC2">
              <w:rPr>
                <w:rFonts w:eastAsia="Calibri"/>
                <w:color w:val="auto"/>
                <w:kern w:val="3"/>
                <w:sz w:val="16"/>
                <w:szCs w:val="16"/>
                <w:lang w:eastAsia="en-US" w:bidi="hi-IN"/>
              </w:rPr>
              <w:t xml:space="preserve">: i dati conferiti saranno trattati esclusivamente per le finalità e sulla base dei presupposti giuridici per il trattamento (adempimento di un obbligo legale al quale è soggetto il Titolare, nonché l’esecuzione di un compito di interesse pubblico, ex art. 6, par. 1, </w:t>
            </w:r>
            <w:proofErr w:type="spellStart"/>
            <w:r w:rsidRPr="00DA2DC2">
              <w:rPr>
                <w:rFonts w:eastAsia="Calibri"/>
                <w:color w:val="auto"/>
                <w:kern w:val="3"/>
                <w:sz w:val="16"/>
                <w:szCs w:val="16"/>
                <w:lang w:eastAsia="en-US" w:bidi="hi-IN"/>
              </w:rPr>
              <w:t>lett</w:t>
            </w:r>
            <w:proofErr w:type="spellEnd"/>
            <w:r w:rsidRPr="00DA2DC2">
              <w:rPr>
                <w:rFonts w:eastAsia="Calibri"/>
                <w:color w:val="auto"/>
                <w:kern w:val="3"/>
                <w:sz w:val="16"/>
                <w:szCs w:val="16"/>
                <w:lang w:eastAsia="en-US" w:bidi="hi-IN"/>
              </w:rPr>
              <w:t>. c) ed e) del GDPR), di cui all’art. 1 del presente Bando. Tali finalità comprendono:</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 le fasi di istruttoria, amministrativa e di merito, delle domande, comprese le verifiche sulle dichiarazioni rese,</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 l’analisi delle rendicontazioni effettuate ai fini della liquidazione dei contributi. Con la sottoscrizione della domanda di partecipazione, il beneficiario garantisce di aver reso disponibile la presente informativa a tutte le persone fisiche (appartenenti alla propria organizzazione ovvero esterni ad essa) i cui dati saranno forniti alla Camera di commercio per le finalità precedentemente indicate.</w:t>
            </w:r>
          </w:p>
          <w:p w:rsidR="00AE0BEF" w:rsidRPr="00DA2DC2" w:rsidRDefault="00AE0BEF" w:rsidP="00E67721">
            <w:pPr>
              <w:pStyle w:val="NormaleWeb"/>
              <w:spacing w:before="0" w:beforeAutospacing="0" w:after="0"/>
              <w:ind w:left="229" w:right="203" w:hanging="144"/>
              <w:rPr>
                <w:rFonts w:eastAsia="Calibri"/>
                <w:color w:val="auto"/>
                <w:kern w:val="3"/>
                <w:sz w:val="16"/>
                <w:szCs w:val="16"/>
                <w:lang w:eastAsia="en-US" w:bidi="hi-IN"/>
              </w:rPr>
            </w:pPr>
            <w:r w:rsidRPr="00DA2DC2">
              <w:rPr>
                <w:rFonts w:eastAsia="Calibri"/>
                <w:color w:val="auto"/>
                <w:kern w:val="3"/>
                <w:sz w:val="16"/>
                <w:szCs w:val="16"/>
                <w:lang w:eastAsia="en-US" w:bidi="hi-IN"/>
              </w:rPr>
              <w:t xml:space="preserve"> </w:t>
            </w:r>
            <w:r w:rsidRPr="00DA2DC2">
              <w:rPr>
                <w:rFonts w:eastAsia="Calibri"/>
                <w:b/>
                <w:color w:val="auto"/>
                <w:kern w:val="3"/>
                <w:sz w:val="16"/>
                <w:szCs w:val="16"/>
                <w:lang w:eastAsia="en-US" w:bidi="hi-IN"/>
              </w:rPr>
              <w:t>3. Obbligatorietà del conferimento dei dati</w:t>
            </w:r>
            <w:r w:rsidRPr="00DA2DC2">
              <w:rPr>
                <w:rFonts w:eastAsia="Calibri"/>
                <w:color w:val="auto"/>
                <w:kern w:val="3"/>
                <w:sz w:val="16"/>
                <w:szCs w:val="16"/>
                <w:lang w:eastAsia="en-US" w:bidi="hi-IN"/>
              </w:rPr>
              <w:t>: il conferimento dei dati personali da parte del beneficiario costituisce presupposto indispensabile per lo svolgimento delle attività previste dal Servizio “Relazioni con l Pubblico” della Camera di commercio, con particolare riferimento alla presentazione della domanda di contributo ed alla corretta gestione amministrativa e della corrispondenza nonché per finalità strettamente connesse all’adempimento degli obblighi di legge, contabili e fiscali. Il loro mancato conferimento comporta l'impossibilità di partecipare alla procedura per la concessione del contributo richiesto.</w:t>
            </w:r>
          </w:p>
          <w:p w:rsidR="00AE0BEF" w:rsidRPr="00DA2DC2" w:rsidRDefault="00AE0BEF" w:rsidP="00E67721">
            <w:pPr>
              <w:pStyle w:val="NormaleWeb"/>
              <w:spacing w:before="0" w:beforeAutospacing="0" w:after="0"/>
              <w:ind w:left="229" w:right="203" w:hanging="144"/>
              <w:rPr>
                <w:rFonts w:eastAsia="Calibri"/>
                <w:color w:val="auto"/>
                <w:kern w:val="3"/>
                <w:sz w:val="16"/>
                <w:szCs w:val="16"/>
                <w:lang w:eastAsia="en-US" w:bidi="hi-IN"/>
              </w:rPr>
            </w:pPr>
            <w:r w:rsidRPr="00DA2DC2">
              <w:rPr>
                <w:rFonts w:eastAsia="Calibri"/>
                <w:b/>
                <w:color w:val="auto"/>
                <w:kern w:val="3"/>
                <w:sz w:val="16"/>
                <w:szCs w:val="16"/>
                <w:lang w:eastAsia="en-US" w:bidi="hi-IN"/>
              </w:rPr>
              <w:t>4. Soggetti autorizzati al trattamento, modalità del trattamento, comunicazione e diffusione</w:t>
            </w:r>
            <w:r w:rsidRPr="00DA2DC2">
              <w:rPr>
                <w:rFonts w:eastAsia="Calibri"/>
                <w:color w:val="auto"/>
                <w:kern w:val="3"/>
                <w:sz w:val="16"/>
                <w:szCs w:val="16"/>
                <w:lang w:eastAsia="en-US" w:bidi="hi-IN"/>
              </w:rPr>
              <w:t xml:space="preserve">: i dati acquisiti saranno trattati da soggetti appositamente autorizzati dalla Camera di commercio, nonché da altri soggetti, anche appartenenti al sistema camerale, appositamente incaricate e nominate Responsabili esterni del trattamento ai sensi dell’art. 28 del GDPR. I dati saranno raccolti, utilizzati e trattati con modalità manuali, informatiche e telematiche secondo principi di correttezza e liceità ed adottando specifiche misure di sicurezza per prevenire la perdita dei dati, usi illeciti o non corretti ed accessi non autorizzati. I dati delle imprese beneficiarie potranno essere comunicati ad Enti Pubblici ed Autorità di controllo in sede di verifica delle dichiarazioni rese. Le denominazioni/ragioni sociali delle imprese saranno pubblicati nell’apposita sezione Amministrazione trasparente del sito camerale, sia pure non ricadenti nell’obbligo di cui al </w:t>
            </w:r>
            <w:proofErr w:type="spellStart"/>
            <w:proofErr w:type="gramStart"/>
            <w:r w:rsidRPr="00DA2DC2">
              <w:rPr>
                <w:rFonts w:eastAsia="Calibri"/>
                <w:color w:val="auto"/>
                <w:kern w:val="3"/>
                <w:sz w:val="16"/>
                <w:szCs w:val="16"/>
                <w:lang w:eastAsia="en-US" w:bidi="hi-IN"/>
              </w:rPr>
              <w:t>D.Lgs</w:t>
            </w:r>
            <w:proofErr w:type="gramEnd"/>
            <w:r w:rsidRPr="00DA2DC2">
              <w:rPr>
                <w:rFonts w:eastAsia="Calibri"/>
                <w:color w:val="auto"/>
                <w:kern w:val="3"/>
                <w:sz w:val="16"/>
                <w:szCs w:val="16"/>
                <w:lang w:eastAsia="en-US" w:bidi="hi-IN"/>
              </w:rPr>
              <w:t>.</w:t>
            </w:r>
            <w:proofErr w:type="spellEnd"/>
            <w:r w:rsidRPr="00DA2DC2">
              <w:rPr>
                <w:rFonts w:eastAsia="Calibri"/>
                <w:color w:val="auto"/>
                <w:kern w:val="3"/>
                <w:sz w:val="16"/>
                <w:szCs w:val="16"/>
                <w:lang w:eastAsia="en-US" w:bidi="hi-IN"/>
              </w:rPr>
              <w:t xml:space="preserve"> 14 marzo 2013, n. 33. Resta fermo l’obbligo della Camera di commercio di comunicare i dati all’Autorità Giudiziaria o ad altro soggetto pubblico legittimato a richiederli nei casi previsti dalla legge.</w:t>
            </w:r>
          </w:p>
          <w:p w:rsidR="00AE0BEF" w:rsidRPr="00DA2DC2" w:rsidRDefault="00AE0BEF" w:rsidP="00E67721">
            <w:pPr>
              <w:pStyle w:val="NormaleWeb"/>
              <w:spacing w:before="0" w:beforeAutospacing="0" w:after="0"/>
              <w:ind w:left="229" w:right="203" w:hanging="144"/>
              <w:rPr>
                <w:rFonts w:eastAsia="Calibri"/>
                <w:color w:val="auto"/>
                <w:kern w:val="3"/>
                <w:sz w:val="16"/>
                <w:szCs w:val="16"/>
                <w:lang w:eastAsia="en-US" w:bidi="hi-IN"/>
              </w:rPr>
            </w:pPr>
            <w:r w:rsidRPr="00DA2DC2">
              <w:rPr>
                <w:rFonts w:eastAsia="Calibri"/>
                <w:b/>
                <w:color w:val="auto"/>
                <w:kern w:val="3"/>
                <w:sz w:val="16"/>
                <w:szCs w:val="16"/>
                <w:lang w:eastAsia="en-US" w:bidi="hi-IN"/>
              </w:rPr>
              <w:t>5. Periodo di conservazione:</w:t>
            </w:r>
            <w:r w:rsidRPr="00DA2DC2">
              <w:rPr>
                <w:rFonts w:eastAsia="Calibri"/>
                <w:color w:val="auto"/>
                <w:kern w:val="3"/>
                <w:sz w:val="16"/>
                <w:szCs w:val="16"/>
                <w:lang w:eastAsia="en-US" w:bidi="hi-IN"/>
              </w:rPr>
              <w:t xml:space="preserve"> i dati acquisiti ai fini della partecipazione al presente Avviso saranno conservati per 10 anni + 1 anno ulteriore in attesa di distruzione periodica a far data dall’avvenuta corresponsione del contributo. Sono fatti salvi gli ulteriori obblighi di conservazione documentale previsti dalla legge.</w:t>
            </w:r>
          </w:p>
          <w:p w:rsidR="00AE0BEF" w:rsidRPr="00DA2DC2" w:rsidRDefault="00AE0BEF" w:rsidP="00E67721">
            <w:pPr>
              <w:pStyle w:val="NormaleWeb"/>
              <w:spacing w:before="0" w:beforeAutospacing="0" w:after="0"/>
              <w:ind w:left="229" w:right="203" w:hanging="144"/>
              <w:rPr>
                <w:rFonts w:eastAsia="Calibri"/>
                <w:color w:val="auto"/>
                <w:kern w:val="3"/>
                <w:sz w:val="16"/>
                <w:szCs w:val="16"/>
                <w:lang w:eastAsia="en-US" w:bidi="hi-IN"/>
              </w:rPr>
            </w:pPr>
            <w:r w:rsidRPr="00DA2DC2">
              <w:rPr>
                <w:rFonts w:eastAsia="Calibri"/>
                <w:b/>
                <w:color w:val="auto"/>
                <w:kern w:val="3"/>
                <w:sz w:val="16"/>
                <w:szCs w:val="16"/>
                <w:lang w:eastAsia="en-US" w:bidi="hi-IN"/>
              </w:rPr>
              <w:lastRenderedPageBreak/>
              <w:t>6. Diritti degli interessati:</w:t>
            </w:r>
            <w:r w:rsidRPr="00DA2DC2">
              <w:rPr>
                <w:rFonts w:eastAsia="Calibri"/>
                <w:color w:val="auto"/>
                <w:kern w:val="3"/>
                <w:sz w:val="16"/>
                <w:szCs w:val="16"/>
                <w:lang w:eastAsia="en-US" w:bidi="hi-IN"/>
              </w:rPr>
              <w:t xml:space="preserve"> agli interessati, di cui agli art. 13 e 14 del GDPR, è garantito l'esercizio dei diritti riconosciuti dagli artt. 15 ess. del GDPR. In particolare:</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a) è garantito, secondo le modalità e nei limiti previsti dalla vigente normativa, l’esercizio dei seguenti diritti:</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 xml:space="preserve">- richiedere la conferma dell'esistenza di dati personali che lo riguardano; </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 conoscere la fonte e l'origine dei propri dati;</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 riceverne comunicazione intelligibile;</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 ricevere informazioni circa la logica, le modalità e le finalità del trattamento;</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 richiederne l'aggiornamento, la rettifica, l'integrazione, la cancellazione, la limitazione dei dati trattati in violazione di legge, ivi compresi quelli non più necessari al perseguimento degli scopi per i quali sono stati raccolti;</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 opporsi al trattamento, per motivi connessi alla propria situazione particolare;</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 xml:space="preserve">b) esercitare i diritti di cui alla lettera a) mediante la casella di posta </w:t>
            </w:r>
            <w:hyperlink r:id="rId15" w:history="1">
              <w:r w:rsidRPr="00DA2DC2">
                <w:rPr>
                  <w:rFonts w:eastAsia="Calibri"/>
                  <w:color w:val="auto"/>
                  <w:kern w:val="3"/>
                  <w:sz w:val="16"/>
                  <w:szCs w:val="16"/>
                  <w:lang w:eastAsia="en-US" w:bidi="hi-IN"/>
                </w:rPr>
                <w:t>cciaa@so.legalmail.camcom.it</w:t>
              </w:r>
            </w:hyperlink>
            <w:r w:rsidRPr="00DA2DC2">
              <w:rPr>
                <w:rFonts w:eastAsia="Calibri"/>
                <w:color w:val="auto"/>
                <w:kern w:val="3"/>
                <w:sz w:val="16"/>
                <w:szCs w:val="16"/>
                <w:lang w:eastAsia="en-US" w:bidi="hi-IN"/>
              </w:rPr>
              <w:t xml:space="preserve"> con idonea comunicazione; </w:t>
            </w:r>
          </w:p>
          <w:p w:rsidR="00AE0BEF" w:rsidRPr="00DA2DC2" w:rsidRDefault="00AE0BEF" w:rsidP="00E67721">
            <w:pPr>
              <w:pStyle w:val="NormaleWeb"/>
              <w:spacing w:before="0" w:beforeAutospacing="0" w:after="0"/>
              <w:ind w:left="229" w:right="203"/>
              <w:rPr>
                <w:rFonts w:eastAsia="Calibri"/>
                <w:color w:val="auto"/>
                <w:kern w:val="3"/>
                <w:sz w:val="16"/>
                <w:szCs w:val="16"/>
                <w:lang w:eastAsia="en-US" w:bidi="hi-IN"/>
              </w:rPr>
            </w:pPr>
            <w:r w:rsidRPr="00DA2DC2">
              <w:rPr>
                <w:rFonts w:eastAsia="Calibri"/>
                <w:color w:val="auto"/>
                <w:kern w:val="3"/>
                <w:sz w:val="16"/>
                <w:szCs w:val="16"/>
                <w:lang w:eastAsia="en-US" w:bidi="hi-IN"/>
              </w:rPr>
              <w:t xml:space="preserve">c) proporre un reclamo al Garante per la protezione dei dati personali, ex art. 77 del GDPR, seguendo le procedure e le indicazioni pubblicate sul sito web ufficiale dell’Autorità: </w:t>
            </w:r>
            <w:hyperlink r:id="rId16" w:history="1">
              <w:r w:rsidRPr="00DA2DC2">
                <w:rPr>
                  <w:rFonts w:eastAsia="Calibri"/>
                  <w:color w:val="auto"/>
                  <w:kern w:val="3"/>
                  <w:sz w:val="16"/>
                  <w:szCs w:val="16"/>
                  <w:lang w:eastAsia="en-US" w:bidi="hi-IN"/>
                </w:rPr>
                <w:t>www.garanteprivacy.it</w:t>
              </w:r>
            </w:hyperlink>
            <w:r w:rsidRPr="00DA2DC2">
              <w:rPr>
                <w:rFonts w:eastAsia="Calibri"/>
                <w:color w:val="auto"/>
                <w:kern w:val="3"/>
                <w:sz w:val="16"/>
                <w:szCs w:val="16"/>
                <w:lang w:eastAsia="en-US" w:bidi="hi-IN"/>
              </w:rPr>
              <w:t>.</w:t>
            </w:r>
          </w:p>
          <w:p w:rsidR="00AE0BEF" w:rsidRPr="00DA2DC2" w:rsidRDefault="00AE0BEF" w:rsidP="00E67721">
            <w:pPr>
              <w:pStyle w:val="NormaleWeb"/>
              <w:spacing w:before="0" w:beforeAutospacing="0" w:after="0"/>
              <w:ind w:left="229" w:right="203" w:hanging="144"/>
              <w:rPr>
                <w:rFonts w:eastAsia="Calibri"/>
                <w:b/>
                <w:color w:val="auto"/>
                <w:kern w:val="3"/>
                <w:sz w:val="16"/>
                <w:szCs w:val="16"/>
                <w:lang w:eastAsia="en-US" w:bidi="hi-IN"/>
              </w:rPr>
            </w:pPr>
            <w:r w:rsidRPr="00DA2DC2">
              <w:rPr>
                <w:rFonts w:eastAsia="Calibri"/>
                <w:b/>
                <w:color w:val="auto"/>
                <w:kern w:val="3"/>
                <w:sz w:val="16"/>
                <w:szCs w:val="16"/>
                <w:lang w:eastAsia="en-US" w:bidi="hi-IN"/>
              </w:rPr>
              <w:t xml:space="preserve">7. Titolare, Responsabile della Protezione dei Dati e relativi dati di contatto: </w:t>
            </w:r>
          </w:p>
          <w:p w:rsidR="00AE0BEF" w:rsidRPr="00DA2DC2" w:rsidRDefault="00AE0BEF" w:rsidP="00E67721">
            <w:pPr>
              <w:spacing w:line="276" w:lineRule="auto"/>
              <w:ind w:left="229" w:right="203" w:firstLine="0"/>
              <w:rPr>
                <w:rFonts w:ascii="Times New Roman" w:eastAsia="Calibri" w:hAnsi="Times New Roman" w:cs="Times New Roman"/>
                <w:sz w:val="16"/>
                <w:szCs w:val="16"/>
                <w:lang w:eastAsia="en-US"/>
              </w:rPr>
            </w:pPr>
            <w:r w:rsidRPr="00DA2DC2">
              <w:rPr>
                <w:rFonts w:ascii="Times New Roman" w:eastAsia="Calibri" w:hAnsi="Times New Roman" w:cs="Times New Roman"/>
                <w:sz w:val="16"/>
                <w:szCs w:val="16"/>
                <w:lang w:eastAsia="en-US"/>
              </w:rPr>
              <w:t>Titolare, Responsabile della Protezione dei Dati e relativi dati di contatto: il titolare del trattamento dei dati è la Camera di commercio di Sondrio con sede legale in Via Piazzi 23, tel. 0342.527111</w:t>
            </w:r>
            <w:r w:rsidR="001F723A" w:rsidRPr="00DA2DC2">
              <w:rPr>
                <w:rFonts w:ascii="Times New Roman" w:eastAsia="Calibri" w:hAnsi="Times New Roman" w:cs="Times New Roman"/>
                <w:sz w:val="16"/>
                <w:szCs w:val="16"/>
                <w:lang w:eastAsia="en-US"/>
              </w:rPr>
              <w:t>-6</w:t>
            </w:r>
            <w:r w:rsidRPr="00DA2DC2">
              <w:rPr>
                <w:rFonts w:ascii="Times New Roman" w:eastAsia="Calibri" w:hAnsi="Times New Roman" w:cs="Times New Roman"/>
                <w:sz w:val="16"/>
                <w:szCs w:val="16"/>
                <w:lang w:eastAsia="en-US"/>
              </w:rPr>
              <w:t xml:space="preserve"> email info@so.camcom.it </w:t>
            </w:r>
            <w:proofErr w:type="spellStart"/>
            <w:r w:rsidRPr="00DA2DC2">
              <w:rPr>
                <w:rFonts w:ascii="Times New Roman" w:eastAsia="Calibri" w:hAnsi="Times New Roman" w:cs="Times New Roman"/>
                <w:sz w:val="16"/>
                <w:szCs w:val="16"/>
                <w:lang w:eastAsia="en-US"/>
              </w:rPr>
              <w:t>pec</w:t>
            </w:r>
            <w:proofErr w:type="spellEnd"/>
            <w:r w:rsidRPr="00DA2DC2">
              <w:rPr>
                <w:rFonts w:ascii="Times New Roman" w:eastAsia="Calibri" w:hAnsi="Times New Roman" w:cs="Times New Roman"/>
                <w:sz w:val="16"/>
                <w:szCs w:val="16"/>
                <w:lang w:eastAsia="en-US"/>
              </w:rPr>
              <w:t xml:space="preserve"> </w:t>
            </w:r>
            <w:hyperlink r:id="rId17" w:history="1">
              <w:r w:rsidRPr="00DA2DC2">
                <w:rPr>
                  <w:rFonts w:ascii="Times New Roman" w:eastAsia="Calibri" w:hAnsi="Times New Roman" w:cs="Times New Roman"/>
                  <w:sz w:val="16"/>
                  <w:szCs w:val="16"/>
                  <w:lang w:eastAsia="en-US"/>
                </w:rPr>
                <w:t>cciaa@so.legalmail.camcom.it</w:t>
              </w:r>
            </w:hyperlink>
            <w:r w:rsidRPr="00DA2DC2">
              <w:rPr>
                <w:rFonts w:ascii="Times New Roman" w:eastAsia="Calibri" w:hAnsi="Times New Roman" w:cs="Times New Roman"/>
                <w:sz w:val="16"/>
                <w:szCs w:val="16"/>
                <w:lang w:eastAsia="en-US"/>
              </w:rPr>
              <w:t xml:space="preserve"> la quale ha designato, ai sensi dell’art. 37 del Regolamento (UE) 2016/679, </w:t>
            </w:r>
            <w:proofErr w:type="spellStart"/>
            <w:r w:rsidR="00256054" w:rsidRPr="00DA2DC2">
              <w:rPr>
                <w:rFonts w:ascii="Times New Roman" w:eastAsia="Calibri" w:hAnsi="Times New Roman" w:cs="Times New Roman"/>
                <w:sz w:val="16"/>
                <w:szCs w:val="16"/>
                <w:lang w:eastAsia="en-US"/>
              </w:rPr>
              <w:t>Unioncamere</w:t>
            </w:r>
            <w:proofErr w:type="spellEnd"/>
            <w:r w:rsidR="00256054" w:rsidRPr="00DA2DC2">
              <w:rPr>
                <w:rFonts w:ascii="Times New Roman" w:eastAsia="Calibri" w:hAnsi="Times New Roman" w:cs="Times New Roman"/>
                <w:sz w:val="16"/>
                <w:szCs w:val="16"/>
                <w:lang w:eastAsia="en-US"/>
              </w:rPr>
              <w:t xml:space="preserve"> Lombardia, </w:t>
            </w:r>
            <w:r w:rsidRPr="00DA2DC2">
              <w:rPr>
                <w:rFonts w:ascii="Times New Roman" w:eastAsia="Calibri" w:hAnsi="Times New Roman" w:cs="Times New Roman"/>
                <w:sz w:val="16"/>
                <w:szCs w:val="16"/>
                <w:lang w:eastAsia="en-US"/>
              </w:rPr>
              <w:t>contattabile all’indirizzo e-mail: </w:t>
            </w:r>
            <w:hyperlink r:id="rId18" w:tgtFrame="_blank" w:history="1">
              <w:r w:rsidRPr="00DA2DC2">
                <w:rPr>
                  <w:rFonts w:ascii="Times New Roman" w:eastAsia="Calibri" w:hAnsi="Times New Roman" w:cs="Times New Roman"/>
                  <w:sz w:val="16"/>
                  <w:szCs w:val="16"/>
                  <w:lang w:eastAsia="en-US"/>
                </w:rPr>
                <w:t>serviziodpo@lom.camcom.it</w:t>
              </w:r>
            </w:hyperlink>
            <w:r w:rsidRPr="00DA2DC2">
              <w:rPr>
                <w:rFonts w:ascii="Times New Roman" w:eastAsia="Calibri" w:hAnsi="Times New Roman" w:cs="Times New Roman"/>
                <w:sz w:val="16"/>
                <w:szCs w:val="16"/>
                <w:lang w:eastAsia="en-US"/>
              </w:rPr>
              <w:t> (gli ulteriori punti di contatto sono disponibili sul sito istituzionale nella apposita  pagina dedicata alla pr</w:t>
            </w:r>
            <w:bookmarkStart w:id="0" w:name="_GoBack"/>
            <w:bookmarkEnd w:id="0"/>
            <w:r w:rsidRPr="00DA2DC2">
              <w:rPr>
                <w:rFonts w:ascii="Times New Roman" w:eastAsia="Calibri" w:hAnsi="Times New Roman" w:cs="Times New Roman"/>
                <w:sz w:val="16"/>
                <w:szCs w:val="16"/>
                <w:lang w:eastAsia="en-US"/>
              </w:rPr>
              <w:t>ivacy).</w:t>
            </w:r>
          </w:p>
          <w:p w:rsidR="00AE0BEF" w:rsidRPr="00DA2DC2" w:rsidRDefault="00AE0BEF" w:rsidP="00E67721">
            <w:pPr>
              <w:spacing w:line="276" w:lineRule="auto"/>
              <w:ind w:left="229" w:right="203" w:firstLine="0"/>
              <w:rPr>
                <w:rFonts w:ascii="Times New Roman" w:eastAsia="Calibri" w:hAnsi="Times New Roman" w:cs="Times New Roman"/>
                <w:b/>
                <w:i/>
                <w:sz w:val="16"/>
                <w:szCs w:val="16"/>
                <w:lang w:eastAsia="en-US"/>
              </w:rPr>
            </w:pPr>
            <w:r w:rsidRPr="00DA2DC2">
              <w:rPr>
                <w:rFonts w:ascii="Times New Roman" w:eastAsia="Calibri" w:hAnsi="Times New Roman" w:cs="Times New Roman"/>
                <w:sz w:val="16"/>
                <w:szCs w:val="16"/>
                <w:lang w:eastAsia="en-US"/>
              </w:rPr>
              <w:t xml:space="preserve">Fermo restando quanto indicato nell’informativa di cui sopra, il sottoscritto presta il proprio consenso all’ulteriore trattamento dei dati personali finalizzato a ricevere informazioni relative ad attività, servizi, eventi ed iniziative istituzionali promossi dalla Camera di Commercio di Sondrio. </w:t>
            </w:r>
            <w:r w:rsidRPr="00DA2DC2">
              <w:rPr>
                <w:rFonts w:ascii="Times New Roman" w:eastAsia="Calibri" w:hAnsi="Times New Roman" w:cs="Times New Roman"/>
                <w:b/>
                <w:i/>
                <w:sz w:val="16"/>
                <w:szCs w:val="16"/>
                <w:lang w:eastAsia="en-US"/>
              </w:rPr>
              <w:t>(sottoscrizione facoltativa)</w:t>
            </w:r>
          </w:p>
          <w:p w:rsidR="00AE0BEF" w:rsidRPr="00DA2DC2" w:rsidRDefault="00AE0BEF" w:rsidP="00E67721">
            <w:pPr>
              <w:spacing w:line="276" w:lineRule="auto"/>
              <w:ind w:left="229" w:right="203" w:hanging="144"/>
              <w:jc w:val="center"/>
              <w:rPr>
                <w:rFonts w:ascii="Times New Roman" w:eastAsia="Calibri" w:hAnsi="Times New Roman" w:cs="Times New Roman"/>
                <w:sz w:val="16"/>
                <w:szCs w:val="16"/>
                <w:lang w:eastAsia="en-US"/>
              </w:rPr>
            </w:pPr>
            <w:r w:rsidRPr="00DA2DC2">
              <w:rPr>
                <w:rFonts w:ascii="Times New Roman" w:hAnsi="Times New Roman" w:cs="Times New Roman"/>
                <w:sz w:val="16"/>
                <w:szCs w:val="16"/>
              </w:rPr>
              <w:sym w:font="Wingdings 2" w:char="F0A3"/>
            </w:r>
            <w:r w:rsidRPr="00DA2DC2">
              <w:rPr>
                <w:rFonts w:ascii="Times New Roman" w:hAnsi="Times New Roman" w:cs="Times New Roman"/>
                <w:sz w:val="16"/>
                <w:szCs w:val="16"/>
              </w:rPr>
              <w:t xml:space="preserve"> </w:t>
            </w:r>
            <w:r w:rsidRPr="00DA2DC2">
              <w:rPr>
                <w:rFonts w:ascii="Times New Roman" w:eastAsia="Calibri" w:hAnsi="Times New Roman" w:cs="Times New Roman"/>
                <w:sz w:val="16"/>
                <w:szCs w:val="16"/>
                <w:lang w:eastAsia="en-US"/>
              </w:rPr>
              <w:t xml:space="preserve">acconsento                             </w:t>
            </w:r>
            <w:r w:rsidRPr="00DA2DC2">
              <w:rPr>
                <w:rFonts w:ascii="Times New Roman" w:eastAsia="Calibri" w:hAnsi="Times New Roman" w:cs="Times New Roman"/>
                <w:sz w:val="16"/>
                <w:szCs w:val="16"/>
                <w:lang w:eastAsia="en-US"/>
              </w:rPr>
              <w:sym w:font="Wingdings 2" w:char="F0A3"/>
            </w:r>
            <w:r w:rsidRPr="00DA2DC2">
              <w:rPr>
                <w:rFonts w:ascii="Times New Roman" w:eastAsia="Calibri" w:hAnsi="Times New Roman" w:cs="Times New Roman"/>
                <w:sz w:val="16"/>
                <w:szCs w:val="16"/>
                <w:lang w:eastAsia="en-US"/>
              </w:rPr>
              <w:t xml:space="preserve"> non acconsento</w:t>
            </w:r>
          </w:p>
          <w:p w:rsidR="00AE0BEF" w:rsidRPr="00DA2DC2" w:rsidRDefault="00AE0BEF" w:rsidP="00E67721">
            <w:pPr>
              <w:spacing w:line="276" w:lineRule="auto"/>
              <w:ind w:left="229" w:right="203" w:hanging="144"/>
              <w:rPr>
                <w:rFonts w:ascii="Times New Roman" w:hAnsi="Times New Roman" w:cs="Times New Roman"/>
                <w:sz w:val="16"/>
                <w:szCs w:val="16"/>
              </w:rPr>
            </w:pPr>
          </w:p>
          <w:p w:rsidR="00AE0BEF" w:rsidRPr="00DA2DC2" w:rsidRDefault="00AE0BEF" w:rsidP="00E67721">
            <w:pPr>
              <w:spacing w:line="276" w:lineRule="auto"/>
              <w:ind w:left="229" w:right="203" w:hanging="144"/>
              <w:rPr>
                <w:rFonts w:ascii="Times New Roman" w:eastAsia="Calibri" w:hAnsi="Times New Roman" w:cs="Times New Roman"/>
                <w:sz w:val="16"/>
                <w:szCs w:val="16"/>
                <w:lang w:eastAsia="en-US"/>
              </w:rPr>
            </w:pPr>
            <w:r w:rsidRPr="00DA2DC2">
              <w:rPr>
                <w:rFonts w:ascii="Times New Roman" w:eastAsia="Calibri" w:hAnsi="Times New Roman" w:cs="Times New Roman"/>
                <w:sz w:val="16"/>
                <w:szCs w:val="16"/>
                <w:lang w:eastAsia="en-US"/>
              </w:rPr>
              <w:t xml:space="preserve">              (luogo e data) </w:t>
            </w:r>
            <w:r w:rsidRPr="00DA2DC2">
              <w:rPr>
                <w:rFonts w:ascii="Times New Roman" w:eastAsia="Calibri" w:hAnsi="Times New Roman" w:cs="Times New Roman"/>
                <w:sz w:val="16"/>
                <w:szCs w:val="16"/>
                <w:lang w:eastAsia="en-US"/>
              </w:rPr>
              <w:tab/>
            </w:r>
            <w:r w:rsidRPr="00DA2DC2">
              <w:rPr>
                <w:rFonts w:ascii="Times New Roman" w:eastAsia="Calibri" w:hAnsi="Times New Roman" w:cs="Times New Roman"/>
                <w:sz w:val="16"/>
                <w:szCs w:val="16"/>
                <w:lang w:eastAsia="en-US"/>
              </w:rPr>
              <w:tab/>
            </w:r>
            <w:r w:rsidRPr="00DA2DC2">
              <w:rPr>
                <w:rFonts w:ascii="Times New Roman" w:eastAsia="Calibri" w:hAnsi="Times New Roman" w:cs="Times New Roman"/>
                <w:sz w:val="16"/>
                <w:szCs w:val="16"/>
                <w:lang w:eastAsia="en-US"/>
              </w:rPr>
              <w:tab/>
            </w:r>
            <w:r w:rsidRPr="00DA2DC2">
              <w:rPr>
                <w:rFonts w:ascii="Times New Roman" w:eastAsia="Calibri" w:hAnsi="Times New Roman" w:cs="Times New Roman"/>
                <w:sz w:val="16"/>
                <w:szCs w:val="16"/>
                <w:lang w:eastAsia="en-US"/>
              </w:rPr>
              <w:tab/>
            </w:r>
            <w:r w:rsidRPr="00DA2DC2">
              <w:rPr>
                <w:rFonts w:ascii="Times New Roman" w:eastAsia="Calibri" w:hAnsi="Times New Roman" w:cs="Times New Roman"/>
                <w:sz w:val="16"/>
                <w:szCs w:val="16"/>
                <w:lang w:eastAsia="en-US"/>
              </w:rPr>
              <w:tab/>
            </w:r>
            <w:r w:rsidRPr="00DA2DC2">
              <w:rPr>
                <w:rFonts w:ascii="Times New Roman" w:eastAsia="Calibri" w:hAnsi="Times New Roman" w:cs="Times New Roman"/>
                <w:sz w:val="16"/>
                <w:szCs w:val="16"/>
                <w:lang w:eastAsia="en-US"/>
              </w:rPr>
              <w:tab/>
              <w:t xml:space="preserve">                           </w:t>
            </w:r>
            <w:r w:rsidR="00363A58" w:rsidRPr="00DA2DC2">
              <w:rPr>
                <w:rFonts w:ascii="Times New Roman" w:eastAsia="Calibri" w:hAnsi="Times New Roman" w:cs="Times New Roman"/>
                <w:sz w:val="16"/>
                <w:szCs w:val="16"/>
                <w:lang w:eastAsia="en-US"/>
              </w:rPr>
              <w:t xml:space="preserve">    </w:t>
            </w:r>
            <w:r w:rsidRPr="00DA2DC2">
              <w:rPr>
                <w:rFonts w:ascii="Times New Roman" w:eastAsia="Calibri" w:hAnsi="Times New Roman" w:cs="Times New Roman"/>
                <w:sz w:val="16"/>
                <w:szCs w:val="16"/>
                <w:lang w:eastAsia="en-US"/>
              </w:rPr>
              <w:t xml:space="preserve"> firma del legale rappresentante</w:t>
            </w:r>
          </w:p>
          <w:p w:rsidR="00AE0BEF" w:rsidRPr="00DA2DC2" w:rsidRDefault="00AE0BEF" w:rsidP="00E67721">
            <w:pPr>
              <w:spacing w:line="276" w:lineRule="auto"/>
              <w:ind w:left="229" w:right="203" w:hanging="144"/>
              <w:rPr>
                <w:rFonts w:ascii="Times New Roman" w:eastAsia="Calibri" w:hAnsi="Times New Roman" w:cs="Times New Roman"/>
                <w:i/>
                <w:sz w:val="16"/>
                <w:szCs w:val="16"/>
                <w:lang w:eastAsia="en-US"/>
              </w:rPr>
            </w:pPr>
            <w:r w:rsidRPr="00DA2DC2">
              <w:rPr>
                <w:rFonts w:ascii="Times New Roman" w:eastAsia="Calibri" w:hAnsi="Times New Roman" w:cs="Times New Roman"/>
                <w:i/>
                <w:sz w:val="16"/>
                <w:szCs w:val="16"/>
                <w:lang w:eastAsia="en-US"/>
              </w:rPr>
              <w:t>___________________________</w:t>
            </w:r>
            <w:r w:rsidRPr="00DA2DC2">
              <w:rPr>
                <w:rFonts w:ascii="Times New Roman" w:eastAsia="Calibri" w:hAnsi="Times New Roman" w:cs="Times New Roman"/>
                <w:i/>
                <w:sz w:val="16"/>
                <w:szCs w:val="16"/>
                <w:lang w:eastAsia="en-US"/>
              </w:rPr>
              <w:tab/>
            </w:r>
            <w:r w:rsidRPr="00DA2DC2">
              <w:rPr>
                <w:rFonts w:ascii="Times New Roman" w:eastAsia="Calibri" w:hAnsi="Times New Roman" w:cs="Times New Roman"/>
                <w:i/>
                <w:sz w:val="16"/>
                <w:szCs w:val="16"/>
                <w:lang w:eastAsia="en-US"/>
              </w:rPr>
              <w:tab/>
            </w:r>
            <w:r w:rsidRPr="00DA2DC2">
              <w:rPr>
                <w:rFonts w:ascii="Times New Roman" w:eastAsia="Calibri" w:hAnsi="Times New Roman" w:cs="Times New Roman"/>
                <w:i/>
                <w:sz w:val="16"/>
                <w:szCs w:val="16"/>
                <w:lang w:eastAsia="en-US"/>
              </w:rPr>
              <w:tab/>
            </w:r>
            <w:r w:rsidRPr="00DA2DC2">
              <w:rPr>
                <w:rFonts w:ascii="Times New Roman" w:eastAsia="Calibri" w:hAnsi="Times New Roman" w:cs="Times New Roman"/>
                <w:i/>
                <w:sz w:val="16"/>
                <w:szCs w:val="16"/>
                <w:lang w:eastAsia="en-US"/>
              </w:rPr>
              <w:tab/>
            </w:r>
            <w:r w:rsidRPr="00DA2DC2">
              <w:rPr>
                <w:rFonts w:ascii="Times New Roman" w:eastAsia="Calibri" w:hAnsi="Times New Roman" w:cs="Times New Roman"/>
                <w:i/>
                <w:sz w:val="16"/>
                <w:szCs w:val="16"/>
                <w:lang w:eastAsia="en-US"/>
              </w:rPr>
              <w:tab/>
            </w:r>
            <w:r w:rsidRPr="00DA2DC2">
              <w:rPr>
                <w:rFonts w:ascii="Times New Roman" w:eastAsia="Calibri" w:hAnsi="Times New Roman" w:cs="Times New Roman"/>
                <w:i/>
                <w:sz w:val="16"/>
                <w:szCs w:val="16"/>
                <w:lang w:eastAsia="en-US"/>
              </w:rPr>
              <w:tab/>
              <w:t xml:space="preserve">                 _____f.to digitalmente____</w:t>
            </w:r>
          </w:p>
          <w:p w:rsidR="00AE0BEF" w:rsidRPr="00DA2DC2" w:rsidRDefault="00AE0BEF" w:rsidP="00E67721">
            <w:pPr>
              <w:spacing w:line="276" w:lineRule="auto"/>
              <w:ind w:left="229" w:right="203" w:hanging="144"/>
              <w:rPr>
                <w:rFonts w:ascii="Times New Roman" w:hAnsi="Times New Roman" w:cs="Times New Roman"/>
                <w:sz w:val="16"/>
                <w:szCs w:val="16"/>
              </w:rPr>
            </w:pPr>
          </w:p>
        </w:tc>
      </w:tr>
    </w:tbl>
    <w:p w:rsidR="00504C14" w:rsidRPr="00E67721" w:rsidRDefault="00504C14" w:rsidP="002E095D">
      <w:pPr>
        <w:pStyle w:val="Standard"/>
        <w:spacing w:line="276" w:lineRule="auto"/>
        <w:rPr>
          <w:rFonts w:ascii="Times New Roman" w:eastAsia="Calibri" w:hAnsi="Times New Roman" w:cs="Times New Roman"/>
          <w:i/>
          <w:sz w:val="22"/>
          <w:szCs w:val="22"/>
          <w:lang w:eastAsia="en-US"/>
        </w:rPr>
      </w:pPr>
    </w:p>
    <w:sectPr w:rsidR="00504C14" w:rsidRPr="00E67721" w:rsidSect="003554BC">
      <w:headerReference w:type="even" r:id="rId19"/>
      <w:headerReference w:type="default" r:id="rId20"/>
      <w:footerReference w:type="even" r:id="rId21"/>
      <w:footerReference w:type="default" r:id="rId22"/>
      <w:headerReference w:type="first" r:id="rId23"/>
      <w:footerReference w:type="first" r:id="rId24"/>
      <w:pgSz w:w="11906" w:h="16838"/>
      <w:pgMar w:top="2694" w:right="1134" w:bottom="1134"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889" w:rsidRDefault="00224889">
      <w:r>
        <w:separator/>
      </w:r>
    </w:p>
  </w:endnote>
  <w:endnote w:type="continuationSeparator" w:id="0">
    <w:p w:rsidR="00224889" w:rsidRDefault="00224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Pidipagina"/>
      <w:jc w:val="cent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8174560"/>
      <w:docPartObj>
        <w:docPartGallery w:val="Page Numbers (Bottom of Page)"/>
        <w:docPartUnique/>
      </w:docPartObj>
    </w:sdtPr>
    <w:sdtEndPr/>
    <w:sdtContent>
      <w:p w:rsidR="00224889" w:rsidRDefault="00224889">
        <w:pPr>
          <w:pStyle w:val="Pidipagina"/>
          <w:jc w:val="center"/>
        </w:pPr>
        <w:r w:rsidRPr="00157438">
          <w:rPr>
            <w:rFonts w:asciiTheme="minorHAnsi" w:hAnsiTheme="minorHAnsi" w:cstheme="minorHAnsi"/>
            <w:sz w:val="22"/>
            <w:szCs w:val="22"/>
          </w:rPr>
          <w:fldChar w:fldCharType="begin"/>
        </w:r>
        <w:r w:rsidRPr="00157438">
          <w:rPr>
            <w:rFonts w:asciiTheme="minorHAnsi" w:hAnsiTheme="minorHAnsi" w:cstheme="minorHAnsi"/>
            <w:sz w:val="22"/>
            <w:szCs w:val="22"/>
          </w:rPr>
          <w:instrText>PAGE   \* MERGEFORMAT</w:instrText>
        </w:r>
        <w:r w:rsidRPr="00157438">
          <w:rPr>
            <w:rFonts w:asciiTheme="minorHAnsi" w:hAnsiTheme="minorHAnsi" w:cstheme="minorHAnsi"/>
            <w:sz w:val="22"/>
            <w:szCs w:val="22"/>
          </w:rPr>
          <w:fldChar w:fldCharType="separate"/>
        </w:r>
        <w:r w:rsidR="002E095D">
          <w:rPr>
            <w:rFonts w:asciiTheme="minorHAnsi" w:hAnsiTheme="minorHAnsi" w:cstheme="minorHAnsi"/>
            <w:noProof/>
            <w:sz w:val="22"/>
            <w:szCs w:val="22"/>
          </w:rPr>
          <w:t>2</w:t>
        </w:r>
        <w:r w:rsidRPr="00157438">
          <w:rPr>
            <w:rFonts w:asciiTheme="minorHAnsi" w:hAnsiTheme="minorHAnsi" w:cstheme="minorHAnsi"/>
            <w:sz w:val="22"/>
            <w:szCs w:val="22"/>
          </w:rPr>
          <w:fldChar w:fldCharType="end"/>
        </w:r>
      </w:p>
    </w:sdtContent>
  </w:sdt>
  <w:p w:rsidR="00224889" w:rsidRDefault="00224889">
    <w:pPr>
      <w:pStyle w:val="Pidipa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Pidipagina"/>
      <w:jc w:val="center"/>
    </w:pPr>
    <w:r>
      <w:rPr>
        <w:rStyle w:val="Numeropagina"/>
      </w:rPr>
      <w:fldChar w:fldCharType="begin"/>
    </w:r>
    <w:r>
      <w:rPr>
        <w:rStyle w:val="Numeropagina"/>
      </w:rPr>
      <w:instrText xml:space="preserve"> PAGE </w:instrText>
    </w:r>
    <w:r>
      <w:rPr>
        <w:rStyle w:val="Numeropagina"/>
      </w:rPr>
      <w:fldChar w:fldCharType="separate"/>
    </w:r>
    <w:r w:rsidR="00256054">
      <w:rPr>
        <w:rStyle w:val="Numeropagina"/>
        <w:noProof/>
      </w:rPr>
      <w:t>2</w:t>
    </w:r>
    <w:r>
      <w:rPr>
        <w:rStyle w:val="Numeropagina"/>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Pidipagina"/>
      <w:jc w:val="center"/>
    </w:pPr>
    <w:r>
      <w:rPr>
        <w:rStyle w:val="Numeropagina"/>
      </w:rPr>
      <w:fldChar w:fldCharType="begin"/>
    </w:r>
    <w:r>
      <w:rPr>
        <w:rStyle w:val="Numeropagina"/>
      </w:rPr>
      <w:instrText xml:space="preserve"> PAGE </w:instrText>
    </w:r>
    <w:r>
      <w:rPr>
        <w:rStyle w:val="Numeropagina"/>
      </w:rPr>
      <w:fldChar w:fldCharType="separate"/>
    </w:r>
    <w:r w:rsidR="00256054">
      <w:rPr>
        <w:rStyle w:val="Numeropagina"/>
        <w:noProof/>
      </w:rPr>
      <w:t>4</w:t>
    </w:r>
    <w:r>
      <w:rPr>
        <w:rStyle w:val="Numeropagina"/>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889" w:rsidRDefault="00224889">
      <w:r>
        <w:rPr>
          <w:color w:val="000000"/>
        </w:rPr>
        <w:separator/>
      </w:r>
    </w:p>
  </w:footnote>
  <w:footnote w:type="continuationSeparator" w:id="0">
    <w:p w:rsidR="00224889" w:rsidRDefault="00224889">
      <w:r>
        <w:continuationSeparator/>
      </w:r>
    </w:p>
  </w:footnote>
  <w:footnote w:id="1">
    <w:p w:rsidR="00224889" w:rsidRPr="00DA2DC2" w:rsidRDefault="00224889" w:rsidP="00AE13BD">
      <w:pPr>
        <w:pStyle w:val="Testonotaapidipagina"/>
        <w:ind w:left="142" w:hanging="142"/>
        <w:rPr>
          <w:rFonts w:ascii="Times New Roman" w:hAnsi="Times New Roman" w:cs="Times New Roman"/>
          <w:i/>
          <w:sz w:val="16"/>
          <w:szCs w:val="16"/>
        </w:rPr>
      </w:pPr>
      <w:r w:rsidRPr="00256054">
        <w:rPr>
          <w:rFonts w:ascii="Times New Roman" w:hAnsi="Times New Roman" w:cs="Times New Roman"/>
          <w:i/>
          <w:sz w:val="16"/>
          <w:szCs w:val="16"/>
          <w:vertAlign w:val="superscript"/>
        </w:rPr>
        <w:footnoteRef/>
      </w:r>
      <w:r w:rsidRPr="00DA2DC2">
        <w:rPr>
          <w:rFonts w:ascii="Times New Roman" w:hAnsi="Times New Roman" w:cs="Times New Roman"/>
          <w:i/>
          <w:sz w:val="16"/>
          <w:szCs w:val="16"/>
        </w:rPr>
        <w:t xml:space="preserve"> </w:t>
      </w:r>
      <w:r w:rsidRPr="00DA2DC2">
        <w:rPr>
          <w:rFonts w:ascii="Times New Roman" w:hAnsi="Times New Roman" w:cs="Times New Roman"/>
          <w:i/>
          <w:sz w:val="16"/>
          <w:szCs w:val="16"/>
        </w:rPr>
        <w:tab/>
        <w:t xml:space="preserve">Le richieste di </w:t>
      </w:r>
      <w:r w:rsidR="002168DA">
        <w:rPr>
          <w:rFonts w:ascii="Times New Roman" w:hAnsi="Times New Roman" w:cs="Times New Roman"/>
          <w:i/>
          <w:sz w:val="16"/>
          <w:szCs w:val="16"/>
        </w:rPr>
        <w:t xml:space="preserve">erogazione del </w:t>
      </w:r>
      <w:r w:rsidRPr="00DA2DC2">
        <w:rPr>
          <w:rFonts w:ascii="Times New Roman" w:hAnsi="Times New Roman" w:cs="Times New Roman"/>
          <w:i/>
          <w:sz w:val="16"/>
          <w:szCs w:val="16"/>
        </w:rPr>
        <w:t xml:space="preserve">contributo devono essere trasmesse alla Camera di Commercio di Sondrio esclusivamente in modalità telematica, con firma digitale, attraverso il sistema </w:t>
      </w:r>
      <w:hyperlink r:id="rId1" w:history="1">
        <w:proofErr w:type="spellStart"/>
        <w:r w:rsidRPr="00DA2DC2">
          <w:rPr>
            <w:rStyle w:val="Collegamentoipertestuale"/>
            <w:rFonts w:ascii="Times New Roman" w:hAnsi="Times New Roman" w:cs="Times New Roman"/>
            <w:i/>
            <w:color w:val="auto"/>
            <w:sz w:val="16"/>
            <w:szCs w:val="16"/>
          </w:rPr>
          <w:t>Webtelemaco</w:t>
        </w:r>
        <w:proofErr w:type="spellEnd"/>
        <w:r w:rsidRPr="00DA2DC2">
          <w:rPr>
            <w:rStyle w:val="Collegamentoipertestuale"/>
            <w:rFonts w:ascii="Times New Roman" w:hAnsi="Times New Roman" w:cs="Times New Roman"/>
            <w:i/>
            <w:color w:val="auto"/>
            <w:sz w:val="16"/>
            <w:szCs w:val="16"/>
          </w:rPr>
          <w:t xml:space="preserve"> di </w:t>
        </w:r>
        <w:proofErr w:type="spellStart"/>
        <w:r w:rsidRPr="00DA2DC2">
          <w:rPr>
            <w:rStyle w:val="Collegamentoipertestuale"/>
            <w:rFonts w:ascii="Times New Roman" w:hAnsi="Times New Roman" w:cs="Times New Roman"/>
            <w:i/>
            <w:color w:val="auto"/>
            <w:sz w:val="16"/>
            <w:szCs w:val="16"/>
          </w:rPr>
          <w:t>InfoCamere</w:t>
        </w:r>
        <w:proofErr w:type="spellEnd"/>
      </w:hyperlink>
      <w:r w:rsidRPr="00DA2DC2">
        <w:rPr>
          <w:rFonts w:ascii="Times New Roman" w:hAnsi="Times New Roman" w:cs="Times New Roman"/>
          <w:i/>
          <w:sz w:val="16"/>
          <w:szCs w:val="16"/>
        </w:rPr>
        <w:t xml:space="preserve"> secondo le modalità previste al punto C.1 dell’avviso, con il presente modulo da inviare in allegato al modello base generato dal sistema web.</w:t>
      </w:r>
    </w:p>
  </w:footnote>
  <w:footnote w:id="2">
    <w:p w:rsidR="00224889" w:rsidRPr="00DA2DC2" w:rsidRDefault="00224889" w:rsidP="00504C14">
      <w:pPr>
        <w:pStyle w:val="Footnote"/>
        <w:rPr>
          <w:rFonts w:ascii="Times New Roman" w:hAnsi="Times New Roman" w:cs="Times New Roman"/>
          <w:i/>
          <w:sz w:val="16"/>
          <w:szCs w:val="16"/>
        </w:rPr>
      </w:pPr>
      <w:r w:rsidRPr="00DA2DC2">
        <w:rPr>
          <w:rStyle w:val="Rimandonotaapidipagina"/>
          <w:rFonts w:ascii="Times New Roman" w:hAnsi="Times New Roman" w:cs="Times New Roman"/>
          <w:i/>
          <w:sz w:val="16"/>
          <w:szCs w:val="16"/>
        </w:rPr>
        <w:footnoteRef/>
      </w:r>
      <w:r w:rsidRPr="00DA2DC2">
        <w:rPr>
          <w:rFonts w:ascii="Times New Roman" w:hAnsi="Times New Roman" w:cs="Times New Roman"/>
          <w:i/>
          <w:sz w:val="16"/>
          <w:szCs w:val="16"/>
        </w:rPr>
        <w:t xml:space="preserve">  </w:t>
      </w:r>
      <w:r w:rsidRPr="00DA2DC2">
        <w:rPr>
          <w:rFonts w:ascii="Times New Roman" w:hAnsi="Times New Roman" w:cs="Times New Roman"/>
          <w:i/>
          <w:iCs/>
          <w:sz w:val="16"/>
          <w:szCs w:val="16"/>
        </w:rPr>
        <w:t>Il presente allegato va sottoscritto digitalmente dal titolare/legale rappresentante dell’impresa.</w:t>
      </w:r>
    </w:p>
    <w:p w:rsidR="00224889" w:rsidRPr="00410D18" w:rsidRDefault="00224889" w:rsidP="00504C14">
      <w:pPr>
        <w:pStyle w:val="Footnote"/>
        <w:rPr>
          <w:rFonts w:ascii="Arial" w:hAnsi="Arial" w:cs="Arial"/>
          <w:i/>
          <w:iCs/>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Intestazione"/>
    </w:pPr>
    <w:r>
      <w:rPr>
        <w:noProof/>
        <w:lang w:eastAsia="it-IT" w:bidi="ar-SA"/>
      </w:rPr>
      <w:drawing>
        <wp:anchor distT="0" distB="0" distL="114300" distR="114300" simplePos="0" relativeHeight="251663360" behindDoc="1" locked="0" layoutInCell="1" allowOverlap="1" wp14:anchorId="2E108A29" wp14:editId="4B911319">
          <wp:simplePos x="0" y="0"/>
          <wp:positionH relativeFrom="page">
            <wp:align>right</wp:align>
          </wp:positionH>
          <wp:positionV relativeFrom="page">
            <wp:align>top</wp:align>
          </wp:positionV>
          <wp:extent cx="7560310" cy="1547495"/>
          <wp:effectExtent l="0" t="0" r="0" b="0"/>
          <wp:wrapNone/>
          <wp:docPr id="28" name="Immagine 28" descr="SONDRIO-cancelleria-tracciati-RGB-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SONDRIO-cancelleria-tracciati-RGB-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5474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E67721">
    <w:pPr>
      <w:pStyle w:val="Intestazione"/>
    </w:pPr>
    <w:r>
      <w:rPr>
        <w:noProof/>
        <w:lang w:eastAsia="it-IT" w:bidi="ar-SA"/>
      </w:rPr>
      <w:drawing>
        <wp:inline distT="0" distB="0" distL="0" distR="0" wp14:anchorId="7693E4F2" wp14:editId="22C30323">
          <wp:extent cx="3590925" cy="688975"/>
          <wp:effectExtent l="0" t="0" r="9525" b="0"/>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925" cy="68897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526C10">
    <w:pPr>
      <w:pStyle w:val="Intestazione"/>
    </w:pPr>
    <w:r>
      <w:rPr>
        <w:noProof/>
        <w:lang w:eastAsia="it-IT" w:bidi="ar-SA"/>
      </w:rPr>
      <w:drawing>
        <wp:inline distT="0" distB="0" distL="0" distR="0" wp14:anchorId="52FD5EF7" wp14:editId="5D310BE3">
          <wp:extent cx="3590925" cy="688975"/>
          <wp:effectExtent l="0" t="0" r="9525" b="0"/>
          <wp:docPr id="30"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925" cy="688975"/>
                  </a:xfrm>
                  <a:prstGeom prst="rect">
                    <a:avLst/>
                  </a:prstGeom>
                  <a:noFill/>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224889">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7B5658">
    <w:pPr>
      <w:pStyle w:val="Intestazione"/>
    </w:pPr>
    <w:r>
      <w:rPr>
        <w:noProof/>
        <w:lang w:eastAsia="it-IT" w:bidi="ar-SA"/>
      </w:rPr>
      <w:drawing>
        <wp:inline distT="0" distB="0" distL="0" distR="0" wp14:anchorId="51087C95" wp14:editId="4DA04728">
          <wp:extent cx="3590925" cy="688975"/>
          <wp:effectExtent l="0" t="0" r="9525" b="0"/>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925" cy="688975"/>
                  </a:xfrm>
                  <a:prstGeom prst="rect">
                    <a:avLst/>
                  </a:prstGeom>
                  <a:noFill/>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889" w:rsidRDefault="007B5658">
    <w:pPr>
      <w:pStyle w:val="Intestazione"/>
    </w:pPr>
    <w:r>
      <w:rPr>
        <w:noProof/>
        <w:lang w:eastAsia="it-IT" w:bidi="ar-SA"/>
      </w:rPr>
      <w:drawing>
        <wp:inline distT="0" distB="0" distL="0" distR="0" wp14:anchorId="51087C95" wp14:editId="4DA04728">
          <wp:extent cx="3590925" cy="688975"/>
          <wp:effectExtent l="0" t="0" r="9525" b="0"/>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925" cy="6889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9"/>
    <w:lvl w:ilvl="0">
      <w:start w:val="1"/>
      <w:numFmt w:val="decimal"/>
      <w:lvlText w:val="%1."/>
      <w:lvlJc w:val="left"/>
      <w:pPr>
        <w:tabs>
          <w:tab w:val="num" w:pos="0"/>
        </w:tabs>
        <w:ind w:left="501" w:hanging="360"/>
      </w:pPr>
      <w:rPr>
        <w:rFonts w:ascii="Arial" w:hAnsi="Arial" w:cs="Times New Roman"/>
        <w:sz w:val="20"/>
      </w:rPr>
    </w:lvl>
    <w:lvl w:ilvl="1">
      <w:start w:val="1"/>
      <w:numFmt w:val="bullet"/>
      <w:lvlText w:val="o"/>
      <w:lvlJc w:val="left"/>
      <w:pPr>
        <w:tabs>
          <w:tab w:val="num" w:pos="0"/>
        </w:tabs>
        <w:ind w:left="1080" w:hanging="360"/>
      </w:pPr>
      <w:rPr>
        <w:rFonts w:ascii="Courier New" w:hAnsi="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rPr>
    </w:lvl>
    <w:lvl w:ilvl="8">
      <w:start w:val="1"/>
      <w:numFmt w:val="bullet"/>
      <w:lvlText w:val=""/>
      <w:lvlJc w:val="left"/>
      <w:pPr>
        <w:tabs>
          <w:tab w:val="num" w:pos="0"/>
        </w:tabs>
        <w:ind w:left="6120" w:hanging="360"/>
      </w:pPr>
      <w:rPr>
        <w:rFonts w:ascii="Wingdings" w:hAnsi="Wingdings"/>
      </w:rPr>
    </w:lvl>
  </w:abstractNum>
  <w:abstractNum w:abstractNumId="1" w15:restartNumberingAfterBreak="0">
    <w:nsid w:val="038839AD"/>
    <w:multiLevelType w:val="hybridMultilevel"/>
    <w:tmpl w:val="D7E0677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7311188"/>
    <w:multiLevelType w:val="multilevel"/>
    <w:tmpl w:val="60BEDADC"/>
    <w:styleLink w:val="WWNum3"/>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Courier New"/>
      </w:rPr>
    </w:lvl>
  </w:abstractNum>
  <w:abstractNum w:abstractNumId="3" w15:restartNumberingAfterBreak="0">
    <w:nsid w:val="0B851835"/>
    <w:multiLevelType w:val="hybridMultilevel"/>
    <w:tmpl w:val="DF72B7D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CEE2C33"/>
    <w:multiLevelType w:val="hybridMultilevel"/>
    <w:tmpl w:val="2BDE3AB4"/>
    <w:lvl w:ilvl="0" w:tplc="82E030BC">
      <w:numFmt w:val="bullet"/>
      <w:lvlText w:val="-"/>
      <w:lvlJc w:val="left"/>
      <w:pPr>
        <w:ind w:left="720" w:hanging="360"/>
      </w:pPr>
      <w:rPr>
        <w:rFonts w:ascii="Calibri" w:eastAsia="NSimSu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EB6045A"/>
    <w:multiLevelType w:val="multilevel"/>
    <w:tmpl w:val="63C298CA"/>
    <w:styleLink w:val="WWNum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2A746B3"/>
    <w:multiLevelType w:val="multilevel"/>
    <w:tmpl w:val="2E8C0D50"/>
    <w:styleLink w:val="WWNum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2DE14EA"/>
    <w:multiLevelType w:val="hybridMultilevel"/>
    <w:tmpl w:val="2B8CF4C4"/>
    <w:lvl w:ilvl="0" w:tplc="007E4DA4">
      <w:numFmt w:val="bullet"/>
      <w:lvlText w:val=""/>
      <w:lvlJc w:val="left"/>
      <w:pPr>
        <w:ind w:left="786" w:hanging="360"/>
      </w:pPr>
      <w:rPr>
        <w:rFonts w:ascii="Wingdings" w:eastAsia="Wingdings" w:hAnsi="Wingdings" w:cs="Wingdings" w:hint="default"/>
      </w:rPr>
    </w:lvl>
    <w:lvl w:ilvl="1" w:tplc="04100003">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8" w15:restartNumberingAfterBreak="0">
    <w:nsid w:val="13CD5E08"/>
    <w:multiLevelType w:val="multilevel"/>
    <w:tmpl w:val="0D665416"/>
    <w:lvl w:ilvl="0">
      <w:start w:val="1"/>
      <w:numFmt w:val="bullet"/>
      <w:lvlText w:val=""/>
      <w:lvlJc w:val="left"/>
      <w:pPr>
        <w:ind w:left="360" w:hanging="360"/>
      </w:pPr>
      <w:rPr>
        <w:rFonts w:ascii="Symbol" w:hAnsi="Symbol" w:hint="default"/>
        <w:b w:val="0"/>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 w15:restartNumberingAfterBreak="0">
    <w:nsid w:val="15C275BB"/>
    <w:multiLevelType w:val="multilevel"/>
    <w:tmpl w:val="B97E9064"/>
    <w:styleLink w:val="WWNum11"/>
    <w:lvl w:ilvl="0">
      <w:start w:val="1"/>
      <w:numFmt w:val="decimal"/>
      <w:lvlText w:val="%1."/>
      <w:lvlJc w:val="left"/>
      <w:pPr>
        <w:ind w:left="1050" w:hanging="360"/>
      </w:pPr>
      <w:rPr>
        <w:rFonts w:ascii="Franklin Gothic Book" w:hAnsi="Franklin Gothic Book" w:cs="Times New Roman"/>
        <w:b w:val="0"/>
        <w:sz w:val="20"/>
      </w:rPr>
    </w:lvl>
    <w:lvl w:ilvl="1">
      <w:start w:val="1"/>
      <w:numFmt w:val="lowerLetter"/>
      <w:lvlText w:val="%2."/>
      <w:lvlJc w:val="left"/>
      <w:pPr>
        <w:ind w:left="1770" w:hanging="360"/>
      </w:pPr>
      <w:rPr>
        <w:rFonts w:cs="Times New Roman"/>
      </w:rPr>
    </w:lvl>
    <w:lvl w:ilvl="2">
      <w:start w:val="1"/>
      <w:numFmt w:val="lowerRoman"/>
      <w:lvlText w:val="%3."/>
      <w:lvlJc w:val="right"/>
      <w:pPr>
        <w:ind w:left="2490" w:hanging="180"/>
      </w:pPr>
      <w:rPr>
        <w:rFonts w:cs="Times New Roman"/>
      </w:rPr>
    </w:lvl>
    <w:lvl w:ilvl="3">
      <w:start w:val="1"/>
      <w:numFmt w:val="decimal"/>
      <w:lvlText w:val="%4."/>
      <w:lvlJc w:val="left"/>
      <w:pPr>
        <w:ind w:left="3210" w:hanging="360"/>
      </w:pPr>
      <w:rPr>
        <w:rFonts w:cs="Times New Roman"/>
      </w:rPr>
    </w:lvl>
    <w:lvl w:ilvl="4">
      <w:start w:val="1"/>
      <w:numFmt w:val="lowerLetter"/>
      <w:lvlText w:val="%5."/>
      <w:lvlJc w:val="left"/>
      <w:pPr>
        <w:ind w:left="3930" w:hanging="360"/>
      </w:pPr>
      <w:rPr>
        <w:rFonts w:cs="Times New Roman"/>
      </w:rPr>
    </w:lvl>
    <w:lvl w:ilvl="5">
      <w:start w:val="1"/>
      <w:numFmt w:val="lowerRoman"/>
      <w:lvlText w:val="%6."/>
      <w:lvlJc w:val="right"/>
      <w:pPr>
        <w:ind w:left="4650" w:hanging="180"/>
      </w:pPr>
      <w:rPr>
        <w:rFonts w:cs="Times New Roman"/>
      </w:rPr>
    </w:lvl>
    <w:lvl w:ilvl="6">
      <w:start w:val="1"/>
      <w:numFmt w:val="decimal"/>
      <w:lvlText w:val="%7."/>
      <w:lvlJc w:val="left"/>
      <w:pPr>
        <w:ind w:left="5370" w:hanging="360"/>
      </w:pPr>
      <w:rPr>
        <w:rFonts w:cs="Times New Roman"/>
      </w:rPr>
    </w:lvl>
    <w:lvl w:ilvl="7">
      <w:start w:val="1"/>
      <w:numFmt w:val="lowerLetter"/>
      <w:lvlText w:val="%8."/>
      <w:lvlJc w:val="left"/>
      <w:pPr>
        <w:ind w:left="6090" w:hanging="360"/>
      </w:pPr>
      <w:rPr>
        <w:rFonts w:cs="Times New Roman"/>
      </w:rPr>
    </w:lvl>
    <w:lvl w:ilvl="8">
      <w:start w:val="1"/>
      <w:numFmt w:val="lowerRoman"/>
      <w:lvlText w:val="%9."/>
      <w:lvlJc w:val="right"/>
      <w:pPr>
        <w:ind w:left="6810" w:hanging="180"/>
      </w:pPr>
      <w:rPr>
        <w:rFonts w:cs="Times New Roman"/>
      </w:rPr>
    </w:lvl>
  </w:abstractNum>
  <w:abstractNum w:abstractNumId="10" w15:restartNumberingAfterBreak="0">
    <w:nsid w:val="15E52BF6"/>
    <w:multiLevelType w:val="hybridMultilevel"/>
    <w:tmpl w:val="F28C81B2"/>
    <w:lvl w:ilvl="0" w:tplc="11FE91EC">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1" w15:restartNumberingAfterBreak="0">
    <w:nsid w:val="1C9835A1"/>
    <w:multiLevelType w:val="multilevel"/>
    <w:tmpl w:val="1F16D894"/>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28E169F3"/>
    <w:multiLevelType w:val="multilevel"/>
    <w:tmpl w:val="A38E0B00"/>
    <w:styleLink w:val="WWNum10"/>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297A5743"/>
    <w:multiLevelType w:val="hybridMultilevel"/>
    <w:tmpl w:val="F80CA956"/>
    <w:lvl w:ilvl="0" w:tplc="007E4DA4">
      <w:numFmt w:val="bullet"/>
      <w:lvlText w:val=""/>
      <w:lvlJc w:val="left"/>
      <w:pPr>
        <w:ind w:left="644" w:hanging="360"/>
      </w:pPr>
      <w:rPr>
        <w:rFonts w:ascii="Wingdings" w:eastAsia="Wingdings" w:hAnsi="Wingdings" w:cs="Wingdings"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4" w15:restartNumberingAfterBreak="0">
    <w:nsid w:val="3171033D"/>
    <w:multiLevelType w:val="multilevel"/>
    <w:tmpl w:val="CAACA4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4486C9D"/>
    <w:multiLevelType w:val="multilevel"/>
    <w:tmpl w:val="0D665416"/>
    <w:lvl w:ilvl="0">
      <w:start w:val="1"/>
      <w:numFmt w:val="bullet"/>
      <w:lvlText w:val=""/>
      <w:lvlJc w:val="left"/>
      <w:pPr>
        <w:ind w:left="360" w:hanging="360"/>
      </w:pPr>
      <w:rPr>
        <w:rFonts w:ascii="Symbol" w:hAnsi="Symbol" w:hint="default"/>
        <w:b w:val="0"/>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3AA80B58"/>
    <w:multiLevelType w:val="multilevel"/>
    <w:tmpl w:val="F628FDF8"/>
    <w:lvl w:ilvl="0">
      <w:start w:val="1"/>
      <w:numFmt w:val="bullet"/>
      <w:lvlText w:val=""/>
      <w:lvlJc w:val="left"/>
      <w:pPr>
        <w:ind w:left="360" w:hanging="360"/>
      </w:pPr>
      <w:rPr>
        <w:rFonts w:ascii="Symbol" w:hAnsi="Symbol" w:hint="default"/>
        <w:b/>
        <w:i w:val="0"/>
        <w:sz w:val="22"/>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15:restartNumberingAfterBreak="0">
    <w:nsid w:val="3AF1705A"/>
    <w:multiLevelType w:val="multilevel"/>
    <w:tmpl w:val="12C46D40"/>
    <w:styleLink w:val="WWNum9"/>
    <w:lvl w:ilvl="0">
      <w:start w:val="1"/>
      <w:numFmt w:val="decimal"/>
      <w:lvlText w:val="%1."/>
      <w:lvlJc w:val="left"/>
      <w:pPr>
        <w:ind w:left="720" w:hanging="360"/>
      </w:pPr>
      <w:rPr>
        <w:rFonts w:ascii="Franklin Gothic Book" w:eastAsia="Times New Roman" w:hAnsi="Franklin Gothic Book" w:cs="Times New Roman"/>
        <w:b/>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CE43726"/>
    <w:multiLevelType w:val="multilevel"/>
    <w:tmpl w:val="F19C756A"/>
    <w:styleLink w:val="WWNum7"/>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40582889"/>
    <w:multiLevelType w:val="multilevel"/>
    <w:tmpl w:val="9F9EE604"/>
    <w:lvl w:ilvl="0">
      <w:start w:val="1"/>
      <w:numFmt w:val="decimal"/>
      <w:lvlText w:val="%1."/>
      <w:lvlJc w:val="left"/>
      <w:pPr>
        <w:ind w:left="360" w:hanging="360"/>
      </w:pPr>
      <w:rPr>
        <w:rFonts w:ascii="Calibri" w:hAnsi="Calibri"/>
        <w:b w:val="0"/>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15:restartNumberingAfterBreak="0">
    <w:nsid w:val="42A73F01"/>
    <w:multiLevelType w:val="multilevel"/>
    <w:tmpl w:val="7F6842D6"/>
    <w:lvl w:ilvl="0">
      <w:start w:val="1"/>
      <w:numFmt w:val="bullet"/>
      <w:lvlText w:val=""/>
      <w:lvlJc w:val="left"/>
      <w:pPr>
        <w:tabs>
          <w:tab w:val="num" w:pos="360"/>
        </w:tabs>
        <w:ind w:left="360" w:hanging="360"/>
      </w:pPr>
      <w:rPr>
        <w:rFonts w:ascii="Wingdings" w:hAnsi="Wingdings" w:cs="Wingdings"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2FA259E"/>
    <w:multiLevelType w:val="multilevel"/>
    <w:tmpl w:val="8C3E8D26"/>
    <w:styleLink w:val="WWNum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22" w15:restartNumberingAfterBreak="0">
    <w:nsid w:val="44D67663"/>
    <w:multiLevelType w:val="multilevel"/>
    <w:tmpl w:val="EDEC0DC4"/>
    <w:styleLink w:val="WWNum2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23" w15:restartNumberingAfterBreak="0">
    <w:nsid w:val="450A5F41"/>
    <w:multiLevelType w:val="multilevel"/>
    <w:tmpl w:val="39EECC00"/>
    <w:styleLink w:val="WWNum18"/>
    <w:lvl w:ilvl="0">
      <w:numFmt w:val="bullet"/>
      <w:lvlText w:val=""/>
      <w:lvlJc w:val="left"/>
      <w:pPr>
        <w:ind w:left="360" w:hanging="360"/>
      </w:pPr>
      <w:rPr>
        <w:rFonts w:ascii="Symbol" w:hAnsi="Symbo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61566ED"/>
    <w:multiLevelType w:val="multilevel"/>
    <w:tmpl w:val="99748C6A"/>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5" w15:restartNumberingAfterBreak="0">
    <w:nsid w:val="55352487"/>
    <w:multiLevelType w:val="hybridMultilevel"/>
    <w:tmpl w:val="351E3BEE"/>
    <w:lvl w:ilvl="0" w:tplc="11FE91E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7285DC8"/>
    <w:multiLevelType w:val="multilevel"/>
    <w:tmpl w:val="03B8E90C"/>
    <w:styleLink w:val="WWNum2"/>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58805C8A"/>
    <w:multiLevelType w:val="multilevel"/>
    <w:tmpl w:val="C9020134"/>
    <w:lvl w:ilvl="0">
      <w:numFmt w:val="bullet"/>
      <w:lvlText w:val=""/>
      <w:lvlJc w:val="left"/>
      <w:pPr>
        <w:tabs>
          <w:tab w:val="num" w:pos="360"/>
        </w:tabs>
        <w:ind w:left="360" w:hanging="360"/>
      </w:pPr>
      <w:rPr>
        <w:rFonts w:ascii="Symbol" w:eastAsia="Times New Roman" w:hAnsi="Symbol" w:cstheme="minorHAnsi"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B742AF5"/>
    <w:multiLevelType w:val="multilevel"/>
    <w:tmpl w:val="807A4FCE"/>
    <w:styleLink w:val="WWNum5"/>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6947181E"/>
    <w:multiLevelType w:val="multilevel"/>
    <w:tmpl w:val="EC762DD4"/>
    <w:styleLink w:val="WWNum25"/>
    <w:lvl w:ilvl="0">
      <w:start w:val="1"/>
      <w:numFmt w:val="lowerLetter"/>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30" w15:restartNumberingAfterBreak="0">
    <w:nsid w:val="6C990430"/>
    <w:multiLevelType w:val="multilevel"/>
    <w:tmpl w:val="C44C0990"/>
    <w:styleLink w:val="WWNum8"/>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6D6337B8"/>
    <w:multiLevelType w:val="multilevel"/>
    <w:tmpl w:val="BDB20B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DB579C6"/>
    <w:multiLevelType w:val="multilevel"/>
    <w:tmpl w:val="D624C80C"/>
    <w:lvl w:ilvl="0">
      <w:start w:val="1"/>
      <w:numFmt w:val="upperLetter"/>
      <w:lvlText w:val="%1."/>
      <w:lvlJc w:val="left"/>
      <w:pPr>
        <w:tabs>
          <w:tab w:val="num" w:pos="360"/>
        </w:tabs>
        <w:ind w:left="360" w:hanging="360"/>
      </w:pPr>
    </w:lvl>
    <w:lvl w:ilvl="1">
      <w:start w:val="1"/>
      <w:numFmt w:val="bullet"/>
      <w:lvlText w:val=""/>
      <w:lvlJc w:val="left"/>
      <w:pPr>
        <w:tabs>
          <w:tab w:val="num" w:pos="1440"/>
        </w:tabs>
        <w:ind w:left="1440" w:hanging="360"/>
      </w:pPr>
      <w:rPr>
        <w:rFonts w:ascii="Wingdings" w:hAnsi="Wingdings" w:cs="Wingdings" w:hint="default"/>
        <w:sz w:val="22"/>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1E66063"/>
    <w:multiLevelType w:val="hybridMultilevel"/>
    <w:tmpl w:val="A70616E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3FE35AB"/>
    <w:multiLevelType w:val="multilevel"/>
    <w:tmpl w:val="2EF84DD0"/>
    <w:styleLink w:val="WWNum4"/>
    <w:lvl w:ilvl="0">
      <w:start w:val="1"/>
      <w:numFmt w:val="decimal"/>
      <w:lvlText w:val="%1."/>
      <w:lvlJc w:val="left"/>
      <w:pPr>
        <w:ind w:left="720" w:hanging="360"/>
      </w:pPr>
      <w:rPr>
        <w:rFonts w:cs="Courier New"/>
      </w:rPr>
    </w:lvl>
    <w:lvl w:ilvl="1">
      <w:start w:val="1"/>
      <w:numFmt w:val="lowerLetter"/>
      <w:lvlText w:val="%2."/>
      <w:lvlJc w:val="left"/>
      <w:pPr>
        <w:ind w:left="1440" w:hanging="360"/>
      </w:pPr>
      <w:rPr>
        <w:rFonts w:cs="Courier New"/>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15:restartNumberingAfterBreak="0">
    <w:nsid w:val="790746AD"/>
    <w:multiLevelType w:val="multilevel"/>
    <w:tmpl w:val="42644A86"/>
    <w:styleLink w:val="WWNum6"/>
    <w:lvl w:ilvl="0">
      <w:start w:val="1"/>
      <w:numFmt w:val="decimal"/>
      <w:lvlText w:val="%1."/>
      <w:lvlJc w:val="left"/>
      <w:pPr>
        <w:ind w:left="720" w:hanging="360"/>
      </w:pPr>
      <w:rPr>
        <w:rFonts w:ascii="Franklin Gothic Book" w:hAnsi="Franklin Gothic Book"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6" w15:restartNumberingAfterBreak="0">
    <w:nsid w:val="7D4A57D3"/>
    <w:multiLevelType w:val="hybridMultilevel"/>
    <w:tmpl w:val="20A84588"/>
    <w:lvl w:ilvl="0" w:tplc="11FE91EC">
      <w:start w:val="1"/>
      <w:numFmt w:val="bullet"/>
      <w:lvlText w:val=""/>
      <w:lvlJc w:val="left"/>
      <w:pPr>
        <w:ind w:left="360" w:hanging="360"/>
      </w:pPr>
      <w:rPr>
        <w:rFonts w:ascii="Symbol" w:hAnsi="Symbol"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6"/>
  </w:num>
  <w:num w:numId="3">
    <w:abstractNumId w:val="5"/>
  </w:num>
  <w:num w:numId="4">
    <w:abstractNumId w:val="9"/>
  </w:num>
  <w:num w:numId="5">
    <w:abstractNumId w:val="26"/>
  </w:num>
  <w:num w:numId="6">
    <w:abstractNumId w:val="2"/>
  </w:num>
  <w:num w:numId="7">
    <w:abstractNumId w:val="34"/>
  </w:num>
  <w:num w:numId="8">
    <w:abstractNumId w:val="28"/>
  </w:num>
  <w:num w:numId="9">
    <w:abstractNumId w:val="35"/>
  </w:num>
  <w:num w:numId="10">
    <w:abstractNumId w:val="18"/>
  </w:num>
  <w:num w:numId="11">
    <w:abstractNumId w:val="30"/>
  </w:num>
  <w:num w:numId="12">
    <w:abstractNumId w:val="12"/>
  </w:num>
  <w:num w:numId="13">
    <w:abstractNumId w:val="17"/>
  </w:num>
  <w:num w:numId="14">
    <w:abstractNumId w:val="22"/>
  </w:num>
  <w:num w:numId="15">
    <w:abstractNumId w:val="23"/>
  </w:num>
  <w:num w:numId="16">
    <w:abstractNumId w:val="29"/>
  </w:num>
  <w:num w:numId="17">
    <w:abstractNumId w:val="21"/>
  </w:num>
  <w:num w:numId="18">
    <w:abstractNumId w:val="14"/>
  </w:num>
  <w:num w:numId="19">
    <w:abstractNumId w:val="31"/>
  </w:num>
  <w:num w:numId="20">
    <w:abstractNumId w:val="29"/>
    <w:lvlOverride w:ilvl="0">
      <w:startOverride w:val="1"/>
    </w:lvlOverride>
  </w:num>
  <w:num w:numId="21">
    <w:abstractNumId w:val="3"/>
  </w:num>
  <w:num w:numId="22">
    <w:abstractNumId w:val="1"/>
  </w:num>
  <w:num w:numId="23">
    <w:abstractNumId w:val="13"/>
  </w:num>
  <w:num w:numId="24">
    <w:abstractNumId w:val="24"/>
  </w:num>
  <w:num w:numId="25">
    <w:abstractNumId w:val="20"/>
  </w:num>
  <w:num w:numId="26">
    <w:abstractNumId w:val="16"/>
  </w:num>
  <w:num w:numId="27">
    <w:abstractNumId w:val="32"/>
  </w:num>
  <w:num w:numId="28">
    <w:abstractNumId w:val="25"/>
  </w:num>
  <w:num w:numId="29">
    <w:abstractNumId w:val="7"/>
  </w:num>
  <w:num w:numId="30">
    <w:abstractNumId w:val="19"/>
  </w:num>
  <w:num w:numId="31">
    <w:abstractNumId w:val="32"/>
    <w:lvlOverride w:ilvl="0">
      <w:startOverride w:val="1"/>
    </w:lvlOverride>
    <w:lvlOverride w:ilvl="1"/>
    <w:lvlOverride w:ilvl="2"/>
    <w:lvlOverride w:ilvl="3"/>
    <w:lvlOverride w:ilvl="4"/>
    <w:lvlOverride w:ilvl="5"/>
    <w:lvlOverride w:ilvl="6"/>
    <w:lvlOverride w:ilvl="7"/>
    <w:lvlOverride w:ilvl="8"/>
  </w:num>
  <w:num w:numId="32">
    <w:abstractNumId w:val="27"/>
  </w:num>
  <w:num w:numId="33">
    <w:abstractNumId w:val="36"/>
  </w:num>
  <w:num w:numId="34">
    <w:abstractNumId w:val="15"/>
  </w:num>
  <w:num w:numId="35">
    <w:abstractNumId w:val="8"/>
  </w:num>
  <w:num w:numId="36">
    <w:abstractNumId w:val="4"/>
  </w:num>
  <w:num w:numId="37">
    <w:abstractNumId w:val="33"/>
  </w:num>
  <w:num w:numId="38">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autoHyphenation/>
  <w:hyphenationZone w:val="283"/>
  <w:characterSpacingControl w:val="doNotCompress"/>
  <w:hdrShapeDefaults>
    <o:shapedefaults v:ext="edit" spidmax="665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A77"/>
    <w:rsid w:val="00011923"/>
    <w:rsid w:val="00032E2F"/>
    <w:rsid w:val="0004643F"/>
    <w:rsid w:val="0005594B"/>
    <w:rsid w:val="000A07E4"/>
    <w:rsid w:val="000A3914"/>
    <w:rsid w:val="000A3CC1"/>
    <w:rsid w:val="000A4036"/>
    <w:rsid w:val="000C6F7A"/>
    <w:rsid w:val="000F3E8D"/>
    <w:rsid w:val="000F6556"/>
    <w:rsid w:val="00100AB1"/>
    <w:rsid w:val="00116EE6"/>
    <w:rsid w:val="00144445"/>
    <w:rsid w:val="00157438"/>
    <w:rsid w:val="001F28F8"/>
    <w:rsid w:val="001F723A"/>
    <w:rsid w:val="002168DA"/>
    <w:rsid w:val="00223007"/>
    <w:rsid w:val="00224889"/>
    <w:rsid w:val="00236D2C"/>
    <w:rsid w:val="002474F2"/>
    <w:rsid w:val="00256054"/>
    <w:rsid w:val="002773CA"/>
    <w:rsid w:val="0028036C"/>
    <w:rsid w:val="002E095D"/>
    <w:rsid w:val="003057C3"/>
    <w:rsid w:val="00331E78"/>
    <w:rsid w:val="00336627"/>
    <w:rsid w:val="003554BC"/>
    <w:rsid w:val="00363A58"/>
    <w:rsid w:val="0039640E"/>
    <w:rsid w:val="00396BD0"/>
    <w:rsid w:val="003B6E9F"/>
    <w:rsid w:val="003D3F5F"/>
    <w:rsid w:val="003D4B2F"/>
    <w:rsid w:val="003F2660"/>
    <w:rsid w:val="004056C4"/>
    <w:rsid w:val="00407771"/>
    <w:rsid w:val="004124FA"/>
    <w:rsid w:val="004318FD"/>
    <w:rsid w:val="00447106"/>
    <w:rsid w:val="00456953"/>
    <w:rsid w:val="004A44A2"/>
    <w:rsid w:val="004F6C32"/>
    <w:rsid w:val="00504C14"/>
    <w:rsid w:val="00511489"/>
    <w:rsid w:val="00522DC1"/>
    <w:rsid w:val="005243D0"/>
    <w:rsid w:val="00526C10"/>
    <w:rsid w:val="0053703D"/>
    <w:rsid w:val="00551420"/>
    <w:rsid w:val="00562B84"/>
    <w:rsid w:val="0057620E"/>
    <w:rsid w:val="00584062"/>
    <w:rsid w:val="00594158"/>
    <w:rsid w:val="005B30DB"/>
    <w:rsid w:val="005C266F"/>
    <w:rsid w:val="005C79DB"/>
    <w:rsid w:val="005E7AB1"/>
    <w:rsid w:val="006C0B02"/>
    <w:rsid w:val="006C15A8"/>
    <w:rsid w:val="006C19A0"/>
    <w:rsid w:val="00714497"/>
    <w:rsid w:val="00725D79"/>
    <w:rsid w:val="00755243"/>
    <w:rsid w:val="007A61AF"/>
    <w:rsid w:val="007B5658"/>
    <w:rsid w:val="007F2DF4"/>
    <w:rsid w:val="00802C0D"/>
    <w:rsid w:val="008037C5"/>
    <w:rsid w:val="008038A8"/>
    <w:rsid w:val="008039D1"/>
    <w:rsid w:val="00806DDE"/>
    <w:rsid w:val="008423A4"/>
    <w:rsid w:val="00857B91"/>
    <w:rsid w:val="00863169"/>
    <w:rsid w:val="008815D7"/>
    <w:rsid w:val="008C2830"/>
    <w:rsid w:val="008C6978"/>
    <w:rsid w:val="008D0825"/>
    <w:rsid w:val="008D3253"/>
    <w:rsid w:val="009155CF"/>
    <w:rsid w:val="00925139"/>
    <w:rsid w:val="009373E9"/>
    <w:rsid w:val="009436C6"/>
    <w:rsid w:val="00946A99"/>
    <w:rsid w:val="009550DE"/>
    <w:rsid w:val="00956B5A"/>
    <w:rsid w:val="00981738"/>
    <w:rsid w:val="00994AD4"/>
    <w:rsid w:val="00994E52"/>
    <w:rsid w:val="009970FA"/>
    <w:rsid w:val="009A6292"/>
    <w:rsid w:val="009B2DE0"/>
    <w:rsid w:val="009B735A"/>
    <w:rsid w:val="009D704F"/>
    <w:rsid w:val="009E00AB"/>
    <w:rsid w:val="009E6627"/>
    <w:rsid w:val="00A17CDF"/>
    <w:rsid w:val="00A229C5"/>
    <w:rsid w:val="00A2530F"/>
    <w:rsid w:val="00A53B93"/>
    <w:rsid w:val="00A73A23"/>
    <w:rsid w:val="00A87AFE"/>
    <w:rsid w:val="00AA312F"/>
    <w:rsid w:val="00AB2E0A"/>
    <w:rsid w:val="00AE0BEF"/>
    <w:rsid w:val="00AE13BD"/>
    <w:rsid w:val="00B244BF"/>
    <w:rsid w:val="00B847EC"/>
    <w:rsid w:val="00BC0ADC"/>
    <w:rsid w:val="00BD7FA8"/>
    <w:rsid w:val="00BE05B2"/>
    <w:rsid w:val="00BE2A77"/>
    <w:rsid w:val="00C3060F"/>
    <w:rsid w:val="00C7077F"/>
    <w:rsid w:val="00C843E1"/>
    <w:rsid w:val="00CC6E7E"/>
    <w:rsid w:val="00CE44F8"/>
    <w:rsid w:val="00D10C6C"/>
    <w:rsid w:val="00D123E8"/>
    <w:rsid w:val="00D45517"/>
    <w:rsid w:val="00D65B3F"/>
    <w:rsid w:val="00D7447D"/>
    <w:rsid w:val="00DA2DC2"/>
    <w:rsid w:val="00DB7C2B"/>
    <w:rsid w:val="00DD7CC7"/>
    <w:rsid w:val="00E0156C"/>
    <w:rsid w:val="00E100F5"/>
    <w:rsid w:val="00E31E57"/>
    <w:rsid w:val="00E67721"/>
    <w:rsid w:val="00E747F9"/>
    <w:rsid w:val="00E8418E"/>
    <w:rsid w:val="00E93906"/>
    <w:rsid w:val="00EA39F8"/>
    <w:rsid w:val="00F014AF"/>
    <w:rsid w:val="00F4024B"/>
    <w:rsid w:val="00F43F3E"/>
    <w:rsid w:val="00F67D90"/>
    <w:rsid w:val="00F82378"/>
    <w:rsid w:val="00F93915"/>
    <w:rsid w:val="00FA6719"/>
    <w:rsid w:val="00FC47B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317BD8C2"/>
  <w15:docId w15:val="{C05F77C4-2F59-4E31-9328-B1EC71E9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ind w:left="714" w:hanging="357"/>
      <w:jc w:val="both"/>
    </w:pPr>
    <w:rPr>
      <w:kern w:val="3"/>
      <w:sz w:val="24"/>
      <w:szCs w:val="24"/>
      <w:lang w:eastAsia="zh-CN" w:bidi="hi-IN"/>
    </w:rPr>
  </w:style>
  <w:style w:type="paragraph" w:styleId="Titolo1">
    <w:name w:val="heading 1"/>
    <w:basedOn w:val="Normale"/>
    <w:next w:val="Normale"/>
    <w:uiPriority w:val="9"/>
    <w:qFormat/>
    <w:pPr>
      <w:keepNext/>
      <w:suppressAutoHyphens/>
      <w:outlineLvl w:val="0"/>
    </w:pPr>
  </w:style>
  <w:style w:type="paragraph" w:styleId="Titolo2">
    <w:name w:val="heading 2"/>
    <w:basedOn w:val="Normale"/>
    <w:next w:val="Normale"/>
    <w:uiPriority w:val="9"/>
    <w:semiHidden/>
    <w:unhideWhenUsed/>
    <w:qFormat/>
    <w:pPr>
      <w:keepNext/>
      <w:suppressAutoHyphens/>
      <w:outlineLvl w:val="1"/>
    </w:pPr>
    <w:rPr>
      <w:b/>
      <w:bCs/>
    </w:rPr>
  </w:style>
  <w:style w:type="paragraph" w:styleId="Titolo3">
    <w:name w:val="heading 3"/>
    <w:basedOn w:val="Normale"/>
    <w:next w:val="Normale"/>
    <w:uiPriority w:val="9"/>
    <w:semiHidden/>
    <w:unhideWhenUsed/>
    <w:qFormat/>
    <w:pPr>
      <w:keepNext/>
      <w:suppressAutoHyphens/>
      <w:jc w:val="center"/>
      <w:outlineLvl w:val="2"/>
    </w:pPr>
    <w:rPr>
      <w:b/>
      <w:bCs/>
    </w:rPr>
  </w:style>
  <w:style w:type="paragraph" w:styleId="Titolo4">
    <w:name w:val="heading 4"/>
    <w:basedOn w:val="Normale"/>
    <w:next w:val="Normale"/>
    <w:uiPriority w:val="9"/>
    <w:semiHidden/>
    <w:unhideWhenUsed/>
    <w:qFormat/>
    <w:pPr>
      <w:keepNext/>
      <w:suppressAutoHyphens/>
      <w:outlineLvl w:val="3"/>
    </w:pPr>
    <w:rPr>
      <w:b/>
      <w:bCs/>
    </w:rPr>
  </w:style>
  <w:style w:type="paragraph" w:styleId="Titolo5">
    <w:name w:val="heading 5"/>
    <w:basedOn w:val="Normale"/>
    <w:next w:val="Normale"/>
    <w:uiPriority w:val="9"/>
    <w:semiHidden/>
    <w:unhideWhenUsed/>
    <w:qFormat/>
    <w:pPr>
      <w:keepNext/>
      <w:suppressAutoHyphens/>
      <w:outlineLvl w:val="4"/>
    </w:pPr>
  </w:style>
  <w:style w:type="paragraph" w:styleId="Titolo6">
    <w:name w:val="heading 6"/>
    <w:basedOn w:val="Normale"/>
    <w:next w:val="Normale"/>
    <w:uiPriority w:val="9"/>
    <w:semiHidden/>
    <w:unhideWhenUsed/>
    <w:qFormat/>
    <w:pPr>
      <w:keepNext/>
      <w:suppressAutoHyphens/>
      <w:jc w:val="center"/>
      <w:outlineLvl w:val="5"/>
    </w:pPr>
    <w:rPr>
      <w:i/>
      <w:iCs/>
    </w:rPr>
  </w:style>
  <w:style w:type="paragraph" w:styleId="Titolo9">
    <w:name w:val="heading 9"/>
    <w:basedOn w:val="Normale"/>
    <w:next w:val="Normale"/>
    <w:pPr>
      <w:keepNext/>
      <w:keepLines/>
      <w:suppressAutoHyphens/>
      <w:spacing w:before="200"/>
      <w:outlineLvl w:val="8"/>
    </w:pPr>
    <w:rPr>
      <w:rFonts w:ascii="Cambria" w:eastAsia="Cambria" w:hAnsi="Cambria" w:cs="Cambria"/>
      <w:i/>
      <w:iCs/>
      <w:color w:val="40404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suppressAutoHyphens/>
      <w:autoSpaceDN w:val="0"/>
      <w:ind w:left="714" w:hanging="357"/>
      <w:jc w:val="both"/>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S Mincho" w:hAnsi="Liberation Sans" w:cs="Tahoma"/>
      <w:sz w:val="28"/>
      <w:szCs w:val="28"/>
    </w:rPr>
  </w:style>
  <w:style w:type="paragraph" w:customStyle="1" w:styleId="Textbody">
    <w:name w:val="Text body"/>
    <w:basedOn w:val="Normale"/>
    <w:pPr>
      <w:suppressAutoHyphens/>
    </w:pPr>
  </w:style>
  <w:style w:type="paragraph" w:styleId="Intestazione">
    <w:name w:val="header"/>
    <w:basedOn w:val="Normale"/>
    <w:uiPriority w:val="99"/>
    <w:pPr>
      <w:tabs>
        <w:tab w:val="center" w:pos="4819"/>
        <w:tab w:val="right" w:pos="9638"/>
      </w:tabs>
      <w:suppressAutoHyphens/>
    </w:pPr>
  </w:style>
  <w:style w:type="paragraph" w:styleId="Pidipagina">
    <w:name w:val="footer"/>
    <w:basedOn w:val="Normale"/>
    <w:uiPriority w:val="99"/>
    <w:pPr>
      <w:tabs>
        <w:tab w:val="center" w:pos="4819"/>
        <w:tab w:val="right" w:pos="9638"/>
      </w:tabs>
      <w:suppressAutoHyphens/>
    </w:pPr>
  </w:style>
  <w:style w:type="paragraph" w:styleId="Testonotadichiusura">
    <w:name w:val="endnote text"/>
    <w:basedOn w:val="Normale"/>
    <w:pPr>
      <w:suppressAutoHyphens/>
    </w:pPr>
  </w:style>
  <w:style w:type="paragraph" w:styleId="Mappadocumento">
    <w:name w:val="Document Map"/>
    <w:basedOn w:val="Normale"/>
    <w:pPr>
      <w:shd w:val="clear" w:color="auto" w:fill="000080"/>
      <w:suppressAutoHyphens/>
    </w:pPr>
    <w:rPr>
      <w:rFonts w:ascii="Tahoma" w:eastAsia="Tahoma" w:hAnsi="Tahoma" w:cs="Tahoma"/>
    </w:rPr>
  </w:style>
  <w:style w:type="paragraph" w:styleId="Rientrocorpodeltesto3">
    <w:name w:val="Body Text Indent 3"/>
    <w:basedOn w:val="Normale"/>
    <w:pPr>
      <w:suppressAutoHyphens/>
      <w:ind w:left="709" w:hanging="425"/>
    </w:pPr>
    <w:rPr>
      <w:sz w:val="28"/>
    </w:rPr>
  </w:style>
  <w:style w:type="paragraph" w:styleId="Corpodeltesto2">
    <w:name w:val="Body Text 2"/>
    <w:basedOn w:val="Normale"/>
    <w:pPr>
      <w:suppressAutoHyphens/>
    </w:pPr>
    <w:rPr>
      <w:b/>
    </w:rPr>
  </w:style>
  <w:style w:type="paragraph" w:styleId="Corpotesto">
    <w:name w:val="Body Text"/>
    <w:pPr>
      <w:widowControl w:val="0"/>
      <w:suppressAutoHyphens/>
      <w:autoSpaceDN w:val="0"/>
      <w:snapToGrid w:val="0"/>
      <w:ind w:left="714" w:hanging="357"/>
      <w:jc w:val="both"/>
      <w:textAlignment w:val="baseline"/>
    </w:pPr>
    <w:rPr>
      <w:color w:val="000000"/>
      <w:kern w:val="3"/>
      <w:sz w:val="28"/>
      <w:szCs w:val="24"/>
      <w:lang w:eastAsia="zh-CN" w:bidi="hi-IN"/>
    </w:rPr>
  </w:style>
  <w:style w:type="paragraph" w:styleId="Corpodeltesto3">
    <w:name w:val="Body Text 3"/>
    <w:basedOn w:val="Normale"/>
    <w:pPr>
      <w:suppressAutoHyphens/>
    </w:pPr>
    <w:rPr>
      <w:rFonts w:ascii="Verdana" w:eastAsia="Verdana" w:hAnsi="Verdana" w:cs="Verdana"/>
    </w:rPr>
  </w:style>
  <w:style w:type="paragraph" w:styleId="Testonotaapidipagina">
    <w:name w:val="footnote text"/>
    <w:basedOn w:val="Normale"/>
    <w:link w:val="TestonotaapidipaginaCarattere1"/>
    <w:uiPriority w:val="99"/>
    <w:pPr>
      <w:suppressAutoHyphens/>
    </w:pPr>
    <w:rPr>
      <w:rFonts w:ascii="Times" w:eastAsia="Times" w:hAnsi="Times" w:cs="Times"/>
    </w:rPr>
  </w:style>
  <w:style w:type="paragraph" w:styleId="Testofumetto">
    <w:name w:val="Balloon Text"/>
    <w:basedOn w:val="Normale"/>
    <w:pPr>
      <w:suppressAutoHyphens/>
    </w:pPr>
    <w:rPr>
      <w:rFonts w:ascii="Tahoma" w:eastAsia="Tahoma" w:hAnsi="Tahoma" w:cs="Tahoma"/>
      <w:sz w:val="16"/>
      <w:szCs w:val="16"/>
    </w:rPr>
  </w:style>
  <w:style w:type="paragraph" w:styleId="Paragrafoelenco">
    <w:name w:val="List Paragraph"/>
    <w:basedOn w:val="Standard"/>
    <w:pPr>
      <w:ind w:left="720" w:firstLine="0"/>
    </w:pPr>
  </w:style>
  <w:style w:type="paragraph" w:customStyle="1" w:styleId="Footnote">
    <w:name w:val="Footnote"/>
    <w:basedOn w:val="Standard"/>
    <w:pPr>
      <w:suppressLineNumbers/>
      <w:ind w:left="339" w:hanging="339"/>
    </w:pPr>
    <w:rPr>
      <w:sz w:val="20"/>
      <w:szCs w:val="20"/>
    </w:rPr>
  </w:style>
  <w:style w:type="paragraph" w:customStyle="1" w:styleId="TableContents">
    <w:name w:val="Table Contents"/>
    <w:basedOn w:val="Standard"/>
    <w:pPr>
      <w:suppressLineNumbers/>
    </w:pPr>
  </w:style>
  <w:style w:type="paragraph" w:customStyle="1" w:styleId="Index">
    <w:name w:val="Index"/>
    <w:basedOn w:val="Standard"/>
    <w:pPr>
      <w:suppressLineNumbers/>
    </w:pPr>
  </w:style>
  <w:style w:type="paragraph" w:styleId="Didascalia">
    <w:name w:val="caption"/>
    <w:basedOn w:val="Standard"/>
    <w:pPr>
      <w:suppressLineNumbers/>
      <w:spacing w:before="120" w:after="120"/>
    </w:pPr>
    <w:rPr>
      <w:i/>
      <w:iCs/>
    </w:rPr>
  </w:style>
  <w:style w:type="paragraph" w:styleId="Elenco">
    <w:name w:val="List"/>
    <w:basedOn w:val="Textbody"/>
  </w:style>
  <w:style w:type="paragraph" w:customStyle="1" w:styleId="TableHeading">
    <w:name w:val="Table Heading"/>
    <w:basedOn w:val="TableContents"/>
    <w:pPr>
      <w:jc w:val="center"/>
    </w:pPr>
    <w:rPr>
      <w:b/>
      <w:bCs/>
    </w:rPr>
  </w:style>
  <w:style w:type="paragraph" w:customStyle="1" w:styleId="Default">
    <w:name w:val="Default"/>
    <w:pPr>
      <w:suppressAutoHyphens/>
      <w:autoSpaceDE w:val="0"/>
      <w:autoSpaceDN w:val="0"/>
      <w:ind w:left="714" w:hanging="357"/>
      <w:jc w:val="both"/>
      <w:textAlignment w:val="baseline"/>
    </w:pPr>
    <w:rPr>
      <w:rFonts w:ascii="Times New Roman" w:eastAsia="Times New Roman" w:hAnsi="Times New Roman" w:cs="Times New Roman"/>
      <w:color w:val="000000"/>
      <w:kern w:val="3"/>
      <w:sz w:val="24"/>
      <w:szCs w:val="24"/>
      <w:lang w:eastAsia="zh-CN"/>
    </w:rPr>
  </w:style>
  <w:style w:type="character" w:styleId="Numeropagina">
    <w:name w:val="page number"/>
    <w:basedOn w:val="Carpredefinitoparagrafo"/>
  </w:style>
  <w:style w:type="character" w:styleId="Rimandonotadichiusura">
    <w:name w:val="endnote reference"/>
    <w:rPr>
      <w:position w:val="0"/>
      <w:vertAlign w:val="superscript"/>
    </w:rPr>
  </w:style>
  <w:style w:type="character" w:styleId="Collegamentoipertestuale">
    <w:name w:val="Hyperlink"/>
    <w:uiPriority w:val="99"/>
    <w:rPr>
      <w:color w:val="0000FF"/>
      <w:u w:val="single"/>
    </w:rPr>
  </w:style>
  <w:style w:type="character" w:styleId="Rimandonotaapidipagina">
    <w:name w:val="footnote reference"/>
    <w:uiPriority w:val="99"/>
    <w:rPr>
      <w:position w:val="0"/>
      <w:vertAlign w:val="superscript"/>
    </w:rPr>
  </w:style>
  <w:style w:type="character" w:customStyle="1" w:styleId="TestofumettoCarattere">
    <w:name w:val="Testo fumetto Carattere"/>
    <w:rPr>
      <w:rFonts w:ascii="Tahoma" w:eastAsia="Tahoma" w:hAnsi="Tahoma" w:cs="Tahoma"/>
      <w:sz w:val="16"/>
      <w:szCs w:val="16"/>
    </w:rPr>
  </w:style>
  <w:style w:type="character" w:customStyle="1" w:styleId="IntestazioneCarattere">
    <w:name w:val="Intestazione Carattere"/>
    <w:basedOn w:val="Carpredefinitoparagrafo"/>
    <w:uiPriority w:val="99"/>
    <w:qFormat/>
  </w:style>
  <w:style w:type="character" w:customStyle="1" w:styleId="Titolo9Carattere">
    <w:name w:val="Titolo 9 Carattere"/>
    <w:rPr>
      <w:rFonts w:ascii="Cambria" w:eastAsia="Times New Roman" w:hAnsi="Cambria" w:cs="Times New Roman"/>
      <w:i/>
      <w:iCs/>
      <w:color w:val="404040"/>
    </w:rPr>
  </w:style>
  <w:style w:type="character" w:customStyle="1" w:styleId="PidipaginaCarattere">
    <w:name w:val="Piè di pagina Carattere"/>
    <w:basedOn w:val="Carpredefinitoparagrafo"/>
    <w:uiPriority w:val="99"/>
  </w:style>
  <w:style w:type="character" w:customStyle="1" w:styleId="TestonotaapidipaginaCarattere">
    <w:name w:val="Testo nota a piè di pagina Carattere"/>
    <w:rPr>
      <w:rFonts w:ascii="Times" w:eastAsia="Times" w:hAnsi="Times" w:cs="Times"/>
    </w:rPr>
  </w:style>
  <w:style w:type="paragraph" w:customStyle="1" w:styleId="western">
    <w:name w:val="western"/>
    <w:basedOn w:val="Normale"/>
    <w:rsid w:val="00A229C5"/>
    <w:pPr>
      <w:spacing w:before="100" w:beforeAutospacing="1" w:after="100" w:afterAutospacing="1"/>
      <w:ind w:left="0" w:firstLine="0"/>
    </w:pPr>
    <w:rPr>
      <w:rFonts w:ascii="Arial" w:eastAsia="Times New Roman" w:hAnsi="Arial" w:cs="Arial"/>
      <w:kern w:val="0"/>
      <w:sz w:val="20"/>
      <w:szCs w:val="20"/>
      <w:lang w:eastAsia="it-IT" w:bidi="ar-SA"/>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Endnoteanchor">
    <w:name w:val="Endnote anchor"/>
    <w:rPr>
      <w:position w:val="0"/>
      <w:vertAlign w:val="superscript"/>
    </w:rPr>
  </w:style>
  <w:style w:type="character" w:customStyle="1" w:styleId="EndnoteSymbol">
    <w:name w:val="Endnote Symbol"/>
  </w:style>
  <w:style w:type="character" w:customStyle="1" w:styleId="Internetlink">
    <w:name w:val="Internet link"/>
    <w:rPr>
      <w:color w:val="000080"/>
      <w:u w:val="single"/>
    </w:rPr>
  </w:style>
  <w:style w:type="character" w:customStyle="1" w:styleId="ListLabel3">
    <w:name w:val="ListLabel 3"/>
    <w:rPr>
      <w:rFonts w:cs="Courier New"/>
    </w:rPr>
  </w:style>
  <w:style w:type="character" w:customStyle="1" w:styleId="ListLabel2">
    <w:name w:val="ListLabel 2"/>
    <w:rPr>
      <w:rFonts w:cs="Courier New"/>
    </w:rPr>
  </w:style>
  <w:style w:type="character" w:customStyle="1" w:styleId="ListLabel1">
    <w:name w:val="ListLabel 1"/>
    <w:rPr>
      <w:rFonts w:cs="Courier New"/>
    </w:rPr>
  </w:style>
  <w:style w:type="character" w:customStyle="1" w:styleId="BulletSymbols">
    <w:name w:val="Bullet Symbols"/>
    <w:rPr>
      <w:rFonts w:ascii="OpenSymbol" w:eastAsia="OpenSymbol" w:hAnsi="OpenSymbol" w:cs="OpenSymbol"/>
    </w:rPr>
  </w:style>
  <w:style w:type="character" w:customStyle="1" w:styleId="ListLabel27">
    <w:name w:val="ListLabel 27"/>
    <w:rPr>
      <w:rFonts w:cs="Courier New"/>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NumberingSymbols">
    <w:name w:val="Numbering Symbols"/>
  </w:style>
  <w:style w:type="character" w:customStyle="1" w:styleId="ListLabel91">
    <w:name w:val="ListLabel 91"/>
    <w:rPr>
      <w:rFonts w:ascii="Franklin Gothic Book" w:eastAsia="Franklin Gothic Book" w:hAnsi="Franklin Gothic Book" w:cs="Times New Roman"/>
      <w:b w:val="0"/>
      <w:sz w:val="20"/>
    </w:rPr>
  </w:style>
  <w:style w:type="character" w:customStyle="1" w:styleId="ListLabel92">
    <w:name w:val="ListLabel 92"/>
    <w:rPr>
      <w:rFonts w:cs="Times New Roman"/>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
    <w:name w:val="ListLabel 10"/>
    <w:rPr>
      <w:rFonts w:ascii="Franklin Gothic Book" w:eastAsia="Franklin Gothic Book" w:hAnsi="Franklin Gothic Book" w:cs="Times New Roman"/>
      <w:sz w:val="20"/>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Franklin Gothic Book" w:eastAsia="Franklin Gothic Book" w:hAnsi="Franklin Gothic Book" w:cs="Times New Roman"/>
      <w:sz w:val="20"/>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ascii="Franklin Gothic Book" w:eastAsia="Franklin Gothic Book" w:hAnsi="Franklin Gothic Book" w:cs="Times New Roman"/>
      <w:sz w:val="20"/>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Franklin Gothic Book" w:eastAsia="Franklin Gothic Book" w:hAnsi="Franklin Gothic Book" w:cs="Times New Roman"/>
      <w:sz w:val="20"/>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Franklin Gothic Book" w:eastAsia="Franklin Gothic Book" w:hAnsi="Franklin Gothic Book" w:cs="Times New Roman"/>
      <w:sz w:val="20"/>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ascii="Franklin Gothic Book" w:eastAsia="Franklin Gothic Book" w:hAnsi="Franklin Gothic Book" w:cs="Times New Roman"/>
      <w:sz w:val="20"/>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82">
    <w:name w:val="ListLabel 82"/>
    <w:rPr>
      <w:rFonts w:ascii="Franklin Gothic Book" w:eastAsia="Franklin Gothic Book" w:hAnsi="Franklin Gothic Book" w:cs="Times New Roman"/>
      <w:sz w:val="20"/>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73">
    <w:name w:val="ListLabel 73"/>
    <w:rPr>
      <w:rFonts w:ascii="Franklin Gothic Book" w:eastAsia="Times New Roman" w:hAnsi="Franklin Gothic Book" w:cs="Times New Roman"/>
      <w:b/>
      <w:sz w:val="20"/>
    </w:rPr>
  </w:style>
  <w:style w:type="character" w:customStyle="1" w:styleId="ListLabel74">
    <w:name w:val="ListLabel 74"/>
    <w:rPr>
      <w:rFonts w:cs="Times New Roman"/>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FootnoteCharacters">
    <w:name w:val="Footnote Characters"/>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6">
    <w:name w:val="WWNum26"/>
    <w:basedOn w:val="Nessunelenco"/>
    <w:pPr>
      <w:numPr>
        <w:numId w:val="3"/>
      </w:numPr>
    </w:pPr>
  </w:style>
  <w:style w:type="numbering" w:customStyle="1" w:styleId="WWNum11">
    <w:name w:val="WWNum11"/>
    <w:basedOn w:val="Nessunelenco"/>
    <w:pPr>
      <w:numPr>
        <w:numId w:val="4"/>
      </w:numPr>
    </w:pPr>
  </w:style>
  <w:style w:type="numbering" w:customStyle="1" w:styleId="WWNum2">
    <w:name w:val="WWNum2"/>
    <w:basedOn w:val="Nessunelenco"/>
    <w:pPr>
      <w:numPr>
        <w:numId w:val="5"/>
      </w:numPr>
    </w:pPr>
  </w:style>
  <w:style w:type="numbering" w:customStyle="1" w:styleId="WWNum3">
    <w:name w:val="WWNum3"/>
    <w:basedOn w:val="Nessunelenco"/>
    <w:pPr>
      <w:numPr>
        <w:numId w:val="6"/>
      </w:numPr>
    </w:pPr>
  </w:style>
  <w:style w:type="numbering" w:customStyle="1" w:styleId="WWNum4">
    <w:name w:val="WWNum4"/>
    <w:basedOn w:val="Nessunelenco"/>
    <w:pPr>
      <w:numPr>
        <w:numId w:val="7"/>
      </w:numPr>
    </w:pPr>
  </w:style>
  <w:style w:type="numbering" w:customStyle="1" w:styleId="WWNum5">
    <w:name w:val="WWNum5"/>
    <w:basedOn w:val="Nessunelenco"/>
    <w:pPr>
      <w:numPr>
        <w:numId w:val="8"/>
      </w:numPr>
    </w:pPr>
  </w:style>
  <w:style w:type="numbering" w:customStyle="1" w:styleId="WWNum6">
    <w:name w:val="WWNum6"/>
    <w:basedOn w:val="Nessunelenco"/>
    <w:pPr>
      <w:numPr>
        <w:numId w:val="9"/>
      </w:numPr>
    </w:pPr>
  </w:style>
  <w:style w:type="numbering" w:customStyle="1" w:styleId="WWNum7">
    <w:name w:val="WWNum7"/>
    <w:basedOn w:val="Nessunelenco"/>
    <w:pPr>
      <w:numPr>
        <w:numId w:val="10"/>
      </w:numPr>
    </w:pPr>
  </w:style>
  <w:style w:type="numbering" w:customStyle="1" w:styleId="WWNum8">
    <w:name w:val="WWNum8"/>
    <w:basedOn w:val="Nessunelenco"/>
    <w:pPr>
      <w:numPr>
        <w:numId w:val="11"/>
      </w:numPr>
    </w:pPr>
  </w:style>
  <w:style w:type="numbering" w:customStyle="1" w:styleId="WWNum10">
    <w:name w:val="WWNum10"/>
    <w:basedOn w:val="Nessunelenco"/>
    <w:pPr>
      <w:numPr>
        <w:numId w:val="12"/>
      </w:numPr>
    </w:pPr>
  </w:style>
  <w:style w:type="numbering" w:customStyle="1" w:styleId="WWNum9">
    <w:name w:val="WWNum9"/>
    <w:basedOn w:val="Nessunelenco"/>
    <w:pPr>
      <w:numPr>
        <w:numId w:val="13"/>
      </w:numPr>
    </w:pPr>
  </w:style>
  <w:style w:type="numbering" w:customStyle="1" w:styleId="WWNum27">
    <w:name w:val="WWNum27"/>
    <w:basedOn w:val="Nessunelenco"/>
    <w:pPr>
      <w:numPr>
        <w:numId w:val="14"/>
      </w:numPr>
    </w:pPr>
  </w:style>
  <w:style w:type="numbering" w:customStyle="1" w:styleId="WWNum18">
    <w:name w:val="WWNum18"/>
    <w:basedOn w:val="Nessunelenco"/>
    <w:pPr>
      <w:numPr>
        <w:numId w:val="15"/>
      </w:numPr>
    </w:pPr>
  </w:style>
  <w:style w:type="numbering" w:customStyle="1" w:styleId="WWNum25">
    <w:name w:val="WWNum25"/>
    <w:basedOn w:val="Nessunelenco"/>
    <w:pPr>
      <w:numPr>
        <w:numId w:val="16"/>
      </w:numPr>
    </w:pPr>
  </w:style>
  <w:style w:type="numbering" w:customStyle="1" w:styleId="WWNum20">
    <w:name w:val="WWNum20"/>
    <w:basedOn w:val="Nessunelenco"/>
    <w:pPr>
      <w:numPr>
        <w:numId w:val="17"/>
      </w:numPr>
    </w:pPr>
  </w:style>
  <w:style w:type="character" w:styleId="Collegamentovisitato">
    <w:name w:val="FollowedHyperlink"/>
    <w:basedOn w:val="Carpredefinitoparagrafo"/>
    <w:uiPriority w:val="99"/>
    <w:semiHidden/>
    <w:unhideWhenUsed/>
    <w:rsid w:val="000C6F7A"/>
    <w:rPr>
      <w:color w:val="954F72" w:themeColor="followedHyperlink"/>
      <w:u w:val="single"/>
    </w:rPr>
  </w:style>
  <w:style w:type="paragraph" w:styleId="NormaleWeb">
    <w:name w:val="Normal (Web)"/>
    <w:basedOn w:val="Normale"/>
    <w:uiPriority w:val="99"/>
    <w:semiHidden/>
    <w:unhideWhenUsed/>
    <w:rsid w:val="008815D7"/>
    <w:pPr>
      <w:spacing w:before="100" w:beforeAutospacing="1" w:after="142" w:line="276" w:lineRule="auto"/>
      <w:ind w:left="0" w:firstLine="0"/>
    </w:pPr>
    <w:rPr>
      <w:rFonts w:ascii="Times New Roman" w:eastAsia="Times New Roman" w:hAnsi="Times New Roman" w:cs="Times New Roman"/>
      <w:color w:val="000000"/>
      <w:kern w:val="0"/>
      <w:lang w:eastAsia="it-IT" w:bidi="ar-SA"/>
    </w:rPr>
  </w:style>
  <w:style w:type="paragraph" w:customStyle="1" w:styleId="Standarduser">
    <w:name w:val="Standard (user)"/>
    <w:rsid w:val="005E7AB1"/>
    <w:pPr>
      <w:suppressAutoHyphens/>
      <w:autoSpaceDN w:val="0"/>
      <w:textAlignment w:val="baseline"/>
    </w:pPr>
    <w:rPr>
      <w:rFonts w:ascii="Verdana" w:eastAsia="Times New Roman" w:hAnsi="Verdana" w:cs="Verdana"/>
      <w:kern w:val="3"/>
      <w:sz w:val="24"/>
      <w:szCs w:val="24"/>
    </w:rPr>
  </w:style>
  <w:style w:type="character" w:customStyle="1" w:styleId="TestonotaapidipaginaCarattere1">
    <w:name w:val="Testo nota a piè di pagina Carattere1"/>
    <w:basedOn w:val="Carpredefinitoparagrafo"/>
    <w:link w:val="Testonotaapidipagina"/>
    <w:uiPriority w:val="99"/>
    <w:rsid w:val="005E7AB1"/>
    <w:rPr>
      <w:rFonts w:ascii="Times" w:eastAsia="Times" w:hAnsi="Times" w:cs="Time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071857">
      <w:bodyDiv w:val="1"/>
      <w:marLeft w:val="0"/>
      <w:marRight w:val="0"/>
      <w:marTop w:val="0"/>
      <w:marBottom w:val="0"/>
      <w:divBdr>
        <w:top w:val="none" w:sz="0" w:space="0" w:color="auto"/>
        <w:left w:val="none" w:sz="0" w:space="0" w:color="auto"/>
        <w:bottom w:val="none" w:sz="0" w:space="0" w:color="auto"/>
        <w:right w:val="none" w:sz="0" w:space="0" w:color="auto"/>
      </w:divBdr>
    </w:div>
    <w:div w:id="1662811379">
      <w:bodyDiv w:val="1"/>
      <w:marLeft w:val="0"/>
      <w:marRight w:val="0"/>
      <w:marTop w:val="0"/>
      <w:marBottom w:val="0"/>
      <w:divBdr>
        <w:top w:val="none" w:sz="0" w:space="0" w:color="auto"/>
        <w:left w:val="none" w:sz="0" w:space="0" w:color="auto"/>
        <w:bottom w:val="none" w:sz="0" w:space="0" w:color="auto"/>
        <w:right w:val="none" w:sz="0" w:space="0" w:color="auto"/>
      </w:divBdr>
    </w:div>
    <w:div w:id="1732465994">
      <w:bodyDiv w:val="1"/>
      <w:marLeft w:val="0"/>
      <w:marRight w:val="0"/>
      <w:marTop w:val="0"/>
      <w:marBottom w:val="0"/>
      <w:divBdr>
        <w:top w:val="none" w:sz="0" w:space="0" w:color="auto"/>
        <w:left w:val="none" w:sz="0" w:space="0" w:color="auto"/>
        <w:bottom w:val="none" w:sz="0" w:space="0" w:color="auto"/>
        <w:right w:val="none" w:sz="0" w:space="0" w:color="auto"/>
      </w:divBdr>
    </w:div>
    <w:div w:id="2125342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serviziodpo@lom.camcom.i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cciaa@so.legalmail.camcom.i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aranteprivacy.it/"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mailto:cciaa@so.legalmail.camcom.it" TargetMode="External"/><Relationship Id="rId23" Type="http://schemas.openxmlformats.org/officeDocument/2006/relationships/header" Target="head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 Type="http://schemas.openxmlformats.org/officeDocument/2006/relationships/hyperlink" Target="https://webtelemaco.infocamere.it/newt/public.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B94D3-8925-4A61-B990-9E1C354E0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4</Pages>
  <Words>1532</Words>
  <Characters>8738</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Allegato alla determinazione  n. ....... del.............</vt:lpstr>
    </vt:vector>
  </TitlesOfParts>
  <Company/>
  <LinksUpToDate>false</LinksUpToDate>
  <CharactersWithSpaces>10250</CharactersWithSpaces>
  <SharedDoc>false</SharedDoc>
  <HLinks>
    <vt:vector size="36" baseType="variant">
      <vt:variant>
        <vt:i4>8126530</vt:i4>
      </vt:variant>
      <vt:variant>
        <vt:i4>12</vt:i4>
      </vt:variant>
      <vt:variant>
        <vt:i4>0</vt:i4>
      </vt:variant>
      <vt:variant>
        <vt:i4>5</vt:i4>
      </vt:variant>
      <vt:variant>
        <vt:lpwstr>mailto:cciaa@so.legalmail.camcom.it</vt:lpwstr>
      </vt:variant>
      <vt:variant>
        <vt:lpwstr/>
      </vt:variant>
      <vt:variant>
        <vt:i4>720993</vt:i4>
      </vt:variant>
      <vt:variant>
        <vt:i4>9</vt:i4>
      </vt:variant>
      <vt:variant>
        <vt:i4>0</vt:i4>
      </vt:variant>
      <vt:variant>
        <vt:i4>5</vt:i4>
      </vt:variant>
      <vt:variant>
        <vt:lpwstr>mailto:segreteria@so.camcom.it</vt:lpwstr>
      </vt:variant>
      <vt:variant>
        <vt:lpwstr/>
      </vt:variant>
      <vt:variant>
        <vt:i4>2162764</vt:i4>
      </vt:variant>
      <vt:variant>
        <vt:i4>6</vt:i4>
      </vt:variant>
      <vt:variant>
        <vt:i4>0</vt:i4>
      </vt:variant>
      <vt:variant>
        <vt:i4>5</vt:i4>
      </vt:variant>
      <vt:variant>
        <vt:lpwstr>mailto:uffleg.unioncamerelombardia@legalmail.it</vt:lpwstr>
      </vt:variant>
      <vt:variant>
        <vt:lpwstr/>
      </vt:variant>
      <vt:variant>
        <vt:i4>5636219</vt:i4>
      </vt:variant>
      <vt:variant>
        <vt:i4>3</vt:i4>
      </vt:variant>
      <vt:variant>
        <vt:i4>0</vt:i4>
      </vt:variant>
      <vt:variant>
        <vt:i4>5</vt:i4>
      </vt:variant>
      <vt:variant>
        <vt:lpwstr>mailto:franco.pozzoli@lom.camcom.it</vt:lpwstr>
      </vt:variant>
      <vt:variant>
        <vt:lpwstr/>
      </vt:variant>
      <vt:variant>
        <vt:i4>8126530</vt:i4>
      </vt:variant>
      <vt:variant>
        <vt:i4>0</vt:i4>
      </vt:variant>
      <vt:variant>
        <vt:i4>0</vt:i4>
      </vt:variant>
      <vt:variant>
        <vt:i4>5</vt:i4>
      </vt:variant>
      <vt:variant>
        <vt:lpwstr>mailto:cciaa@so.legalmail.camcom.it</vt:lpwstr>
      </vt:variant>
      <vt:variant>
        <vt:lpwstr/>
      </vt:variant>
      <vt:variant>
        <vt:i4>196611</vt:i4>
      </vt:variant>
      <vt:variant>
        <vt:i4>0</vt:i4>
      </vt:variant>
      <vt:variant>
        <vt:i4>0</vt:i4>
      </vt:variant>
      <vt:variant>
        <vt:i4>5</vt:i4>
      </vt:variant>
      <vt:variant>
        <vt:lpwstr>http://www.registroimprese.it/altri-adempimenti-camerali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alla determinazione  n. ....... del.............</dc:title>
  <dc:subject/>
  <dc:creator>BONGINI</dc:creator>
  <cp:keywords/>
  <cp:lastModifiedBy>Elisa Ricetti</cp:lastModifiedBy>
  <cp:revision>25</cp:revision>
  <cp:lastPrinted>2021-09-30T07:12:00Z</cp:lastPrinted>
  <dcterms:created xsi:type="dcterms:W3CDTF">2025-10-13T10:23:00Z</dcterms:created>
  <dcterms:modified xsi:type="dcterms:W3CDTF">2025-10-14T12:56:00Z</dcterms:modified>
</cp:coreProperties>
</file>